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E" w:rsidRPr="00E331CE" w:rsidRDefault="00EA58EE" w:rsidP="0017050E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สาระการ</w:t>
      </w:r>
      <w:r w:rsidR="00A2349B">
        <w:rPr>
          <w:rFonts w:ascii="TH SarabunPSK" w:hAnsi="TH SarabunPSK" w:cs="TH SarabunPSK" w:hint="cs"/>
          <w:b/>
          <w:bCs/>
          <w:sz w:val="34"/>
          <w:szCs w:val="34"/>
          <w:cs/>
        </w:rPr>
        <w:t>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เรียนรู้</w:t>
      </w:r>
      <w:r w:rsidR="0065562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“กสิ</w:t>
      </w:r>
      <w:r w:rsidR="0017050E" w:rsidRPr="00E331CE">
        <w:rPr>
          <w:rFonts w:ascii="TH SarabunPSK" w:hAnsi="TH SarabunPSK" w:cs="TH SarabunPSK"/>
          <w:b/>
          <w:bCs/>
          <w:sz w:val="34"/>
          <w:szCs w:val="34"/>
          <w:cs/>
        </w:rPr>
        <w:t>กรรมเกื้อกูล</w:t>
      </w:r>
      <w:r w:rsidR="0065562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” </w:t>
      </w:r>
      <w:r w:rsidR="0017050E" w:rsidRPr="00E331CE">
        <w:rPr>
          <w:rFonts w:ascii="TH SarabunPSK" w:hAnsi="TH SarabunPSK" w:cs="TH SarabunPSK"/>
          <w:b/>
          <w:bCs/>
          <w:sz w:val="34"/>
          <w:szCs w:val="34"/>
          <w:cs/>
        </w:rPr>
        <w:t>เพื่อชุมชนพอเพียงและสันติสุข</w:t>
      </w:r>
    </w:p>
    <w:p w:rsidR="0017050E" w:rsidRPr="00E331CE" w:rsidRDefault="0017050E" w:rsidP="0017050E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โรงเรียน</w:t>
      </w:r>
      <w:r w:rsidR="00F241D2">
        <w:rPr>
          <w:rFonts w:ascii="TH SarabunPSK" w:hAnsi="TH SarabunPSK" w:cs="TH SarabunPSK"/>
          <w:b/>
          <w:bCs/>
          <w:sz w:val="34"/>
          <w:szCs w:val="34"/>
          <w:cs/>
        </w:rPr>
        <w:t>บ้านโคกเพชร ปีการศึกษา ๒๕๕๕-๒๕๕</w:t>
      </w:r>
      <w:r w:rsidR="00F241D2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</w:p>
    <w:p w:rsidR="0017050E" w:rsidRPr="00E331CE" w:rsidRDefault="0017050E" w:rsidP="0017050E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++++++++++++++++</w:t>
      </w:r>
    </w:p>
    <w:p w:rsidR="0017050E" w:rsidRPr="00E331CE" w:rsidRDefault="0017050E" w:rsidP="005A0C42">
      <w:pPr>
        <w:pStyle w:val="a3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สภาพปัจจุบัน/ปัญหา</w:t>
      </w:r>
    </w:p>
    <w:p w:rsidR="0017050E" w:rsidRPr="00E331CE" w:rsidRDefault="0017050E" w:rsidP="0017050E">
      <w:pPr>
        <w:pStyle w:val="a3"/>
        <w:ind w:firstLine="567"/>
        <w:jc w:val="both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ภาพรวมของชุมชนในเขตบริการของโรงเรียนยังมีสภาพความเป็นอยู่ที่ไม่พอเพียง ส่งผลถึงการพัฒนาคุณภาพชีวิตในทุกด้าน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30B56">
        <w:rPr>
          <w:rFonts w:ascii="TH SarabunPSK" w:hAnsi="TH SarabunPSK" w:cs="TH SarabunPSK" w:hint="cs"/>
          <w:sz w:val="34"/>
          <w:szCs w:val="34"/>
          <w:cs/>
        </w:rPr>
        <w:t>ในขณะเดียวกันก็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>เป็นอุปสรรคสำคัญของการพัฒนาคุณภาพการศึกษาของโรงเรียน</w:t>
      </w:r>
      <w:r w:rsidR="00130B56">
        <w:rPr>
          <w:rFonts w:ascii="TH SarabunPSK" w:hAnsi="TH SarabunPSK" w:cs="TH SarabunPSK" w:hint="cs"/>
          <w:sz w:val="34"/>
          <w:szCs w:val="34"/>
          <w:cs/>
        </w:rPr>
        <w:t xml:space="preserve"> ไปพร้อมกัน</w:t>
      </w:r>
      <w:r w:rsidR="00457236">
        <w:rPr>
          <w:rFonts w:ascii="TH SarabunPSK" w:hAnsi="TH SarabunPSK" w:cs="TH SarabunPSK" w:hint="cs"/>
          <w:sz w:val="34"/>
          <w:szCs w:val="34"/>
          <w:cs/>
        </w:rPr>
        <w:t>ด้วย</w:t>
      </w:r>
    </w:p>
    <w:p w:rsidR="0017050E" w:rsidRPr="00E331CE" w:rsidRDefault="0017050E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หลักการ/เหตุผล/ความจำเป็น</w:t>
      </w:r>
    </w:p>
    <w:p w:rsidR="0017050E" w:rsidRPr="00E331CE" w:rsidRDefault="0017050E" w:rsidP="0017050E">
      <w:pPr>
        <w:pStyle w:val="a3"/>
        <w:ind w:firstLine="567"/>
        <w:jc w:val="both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 xml:space="preserve"> “สังคมชุมชนกสิกรรมเพื่อการยังชีพและเผื่อแผ่ดูแลกัน” แต่เดิมในชนบท </w:t>
      </w:r>
      <w:r w:rsidR="00116F70">
        <w:rPr>
          <w:rFonts w:ascii="TH SarabunPSK" w:hAnsi="TH SarabunPSK" w:cs="TH SarabunPSK" w:hint="cs"/>
          <w:sz w:val="34"/>
          <w:szCs w:val="34"/>
          <w:cs/>
        </w:rPr>
        <w:t>ได้</w:t>
      </w:r>
      <w:r w:rsidRPr="00E331CE">
        <w:rPr>
          <w:rFonts w:ascii="TH SarabunPSK" w:hAnsi="TH SarabunPSK" w:cs="TH SarabunPSK"/>
          <w:sz w:val="34"/>
          <w:szCs w:val="34"/>
          <w:cs/>
        </w:rPr>
        <w:t>เปลี่ยนแปลงสู่ “สังคมแห่งการแก่งแย่ง</w:t>
      </w:r>
      <w:r w:rsidR="00130B56">
        <w:rPr>
          <w:rFonts w:ascii="TH SarabunPSK" w:hAnsi="TH SarabunPSK" w:cs="TH SarabunPSK" w:hint="cs"/>
          <w:sz w:val="34"/>
          <w:szCs w:val="34"/>
          <w:cs/>
        </w:rPr>
        <w:t>แข่งขัน</w:t>
      </w:r>
      <w:r w:rsidRPr="00E331CE">
        <w:rPr>
          <w:rFonts w:ascii="TH SarabunPSK" w:hAnsi="TH SarabunPSK" w:cs="TH SarabunPSK"/>
          <w:sz w:val="34"/>
          <w:szCs w:val="34"/>
          <w:cs/>
        </w:rPr>
        <w:t>เอารัดเอาเปรียบกัน” อย่างสมบูรณ์</w:t>
      </w:r>
      <w:r w:rsidR="004C1B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A0C42">
        <w:rPr>
          <w:rFonts w:ascii="TH SarabunPSK" w:hAnsi="TH SarabunPSK" w:cs="TH SarabunPSK" w:hint="cs"/>
          <w:sz w:val="34"/>
          <w:szCs w:val="34"/>
          <w:cs/>
        </w:rPr>
        <w:t>เมื่อประเทศไทยถูกเปลี่ยนแปลงให้เป็นประเทศอุตสาหกรรม</w:t>
      </w:r>
      <w:r w:rsidR="004C1B45">
        <w:rPr>
          <w:rFonts w:ascii="TH SarabunPSK" w:hAnsi="TH SarabunPSK" w:cs="TH SarabunPSK" w:hint="cs"/>
          <w:sz w:val="34"/>
          <w:szCs w:val="34"/>
          <w:cs/>
        </w:rPr>
        <w:t>ใหม่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C1B45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4C1B45">
        <w:rPr>
          <w:rFonts w:ascii="TH SarabunPSK" w:hAnsi="TH SarabunPSK" w:cs="TH SarabunPSK"/>
          <w:sz w:val="34"/>
          <w:szCs w:val="34"/>
        </w:rPr>
        <w:t>NICS</w:t>
      </w:r>
      <w:r w:rsidR="004C1B45">
        <w:rPr>
          <w:rFonts w:ascii="TH SarabunPSK" w:hAnsi="TH SarabunPSK" w:cs="TH SarabunPSK" w:hint="cs"/>
          <w:sz w:val="34"/>
          <w:szCs w:val="34"/>
          <w:cs/>
        </w:rPr>
        <w:t xml:space="preserve">) เมื่อหลายปีก่อน </w:t>
      </w:r>
      <w:r w:rsidR="005A0C42"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4C1B45">
        <w:rPr>
          <w:rFonts w:ascii="TH SarabunPSK" w:hAnsi="TH SarabunPSK" w:cs="TH SarabunPSK" w:hint="cs"/>
          <w:sz w:val="34"/>
          <w:szCs w:val="34"/>
          <w:cs/>
        </w:rPr>
        <w:t>ได้</w:t>
      </w:r>
      <w:r w:rsidR="005A0C42">
        <w:rPr>
          <w:rFonts w:ascii="TH SarabunPSK" w:hAnsi="TH SarabunPSK" w:cs="TH SarabunPSK" w:hint="cs"/>
          <w:sz w:val="34"/>
          <w:szCs w:val="34"/>
          <w:cs/>
        </w:rPr>
        <w:t xml:space="preserve">ก่อให้เกิดปัญหาต่างๆตามมามากมาย ทั้งในเมืองและชนบท </w:t>
      </w:r>
      <w:r w:rsidRPr="00E331CE">
        <w:rPr>
          <w:rFonts w:ascii="TH SarabunPSK" w:hAnsi="TH SarabunPSK" w:cs="TH SarabunPSK"/>
          <w:sz w:val="34"/>
          <w:szCs w:val="34"/>
          <w:cs/>
        </w:rPr>
        <w:t>โดยที่การศึกษาในรูปแบบที่เป็นมาและที่ใช้อยู่ในปัจจุบันของไทย ไม่สามารถแก้หรือบรรเทา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>ปัญหา</w:t>
      </w:r>
      <w:r w:rsidRPr="00E331CE">
        <w:rPr>
          <w:rFonts w:ascii="TH SarabunPSK" w:hAnsi="TH SarabunPSK" w:cs="TH SarabunPSK"/>
          <w:sz w:val="34"/>
          <w:szCs w:val="34"/>
          <w:cs/>
        </w:rPr>
        <w:t>ได้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 xml:space="preserve"> ในทางตรงข้ามกลับจะเป็นตัวเร่งปฏิกิริยาให้ปัญหา</w:t>
      </w:r>
      <w:r w:rsidR="00116F70">
        <w:rPr>
          <w:rFonts w:ascii="TH SarabunPSK" w:hAnsi="TH SarabunPSK" w:cs="TH SarabunPSK" w:hint="cs"/>
          <w:sz w:val="34"/>
          <w:szCs w:val="34"/>
          <w:cs/>
        </w:rPr>
        <w:t>ต่างๆที่เกี่ยวเนื่อง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>รุนแรงขึ้นด้วยซ้ำ เนื่องจากเป็นการศึกษา</w:t>
      </w:r>
      <w:r w:rsidR="008A06EA">
        <w:rPr>
          <w:rFonts w:ascii="TH SarabunPSK" w:hAnsi="TH SarabunPSK" w:cs="TH SarabunPSK" w:hint="cs"/>
          <w:sz w:val="34"/>
          <w:szCs w:val="34"/>
          <w:cs/>
        </w:rPr>
        <w:t>ที่เป็นไป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>เพื่อการ</w:t>
      </w:r>
      <w:r w:rsidR="004C1B45">
        <w:rPr>
          <w:rFonts w:ascii="TH SarabunPSK" w:hAnsi="TH SarabunPSK" w:cs="TH SarabunPSK" w:hint="cs"/>
          <w:sz w:val="34"/>
          <w:szCs w:val="34"/>
          <w:cs/>
        </w:rPr>
        <w:t>แก่งแย่ง</w:t>
      </w:r>
      <w:r w:rsidR="00F839B1" w:rsidRPr="00E331CE">
        <w:rPr>
          <w:rFonts w:ascii="TH SarabunPSK" w:hAnsi="TH SarabunPSK" w:cs="TH SarabunPSK"/>
          <w:sz w:val="34"/>
          <w:szCs w:val="34"/>
          <w:cs/>
        </w:rPr>
        <w:t>แข่งขัน</w:t>
      </w:r>
      <w:r w:rsidR="002761C5">
        <w:rPr>
          <w:rFonts w:ascii="TH SarabunPSK" w:hAnsi="TH SarabunPSK" w:cs="TH SarabunPSK" w:hint="cs"/>
          <w:sz w:val="34"/>
          <w:szCs w:val="34"/>
          <w:cs/>
        </w:rPr>
        <w:t xml:space="preserve"> ซึ่งทำให้มีผู้ชนะเป็นส่วนน้อย แต่มีผู้แพ้เป็นส่วนใหญ่</w:t>
      </w:r>
    </w:p>
    <w:p w:rsidR="0017050E" w:rsidRPr="00E331CE" w:rsidRDefault="0017050E" w:rsidP="0017050E">
      <w:pPr>
        <w:pStyle w:val="a3"/>
        <w:ind w:firstLine="567"/>
        <w:jc w:val="both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 xml:space="preserve">ดังนั้น เพื่อบรรเทาปัญหาดังกล่าวที่เกิดขึ้นในชุมชนในเขตบริการของโรงเรียน </w:t>
      </w:r>
      <w:r w:rsidR="00EA58EE">
        <w:rPr>
          <w:rFonts w:ascii="TH SarabunPSK" w:hAnsi="TH SarabunPSK" w:cs="TH SarabunPSK" w:hint="cs"/>
          <w:sz w:val="34"/>
          <w:szCs w:val="34"/>
          <w:cs/>
        </w:rPr>
        <w:t>ที่มีแนวโน้ม</w:t>
      </w:r>
      <w:r w:rsidR="007074B3">
        <w:rPr>
          <w:rFonts w:ascii="TH SarabunPSK" w:hAnsi="TH SarabunPSK" w:cs="TH SarabunPSK" w:hint="cs"/>
          <w:sz w:val="34"/>
          <w:szCs w:val="34"/>
          <w:cs/>
        </w:rPr>
        <w:t xml:space="preserve">รุนแรงขึ้นเรื่อยๆ </w:t>
      </w:r>
      <w:r w:rsidRPr="00E331CE">
        <w:rPr>
          <w:rFonts w:ascii="TH SarabunPSK" w:hAnsi="TH SarabunPSK" w:cs="TH SarabunPSK"/>
          <w:sz w:val="34"/>
          <w:szCs w:val="34"/>
          <w:cs/>
        </w:rPr>
        <w:t>โรงเรียนบ้านโคกเพชร</w:t>
      </w:r>
      <w:r w:rsidR="00EA58EE">
        <w:rPr>
          <w:rFonts w:ascii="TH SarabunPSK" w:hAnsi="TH SarabunPSK" w:cs="TH SarabunPSK" w:hint="cs"/>
          <w:sz w:val="34"/>
          <w:szCs w:val="34"/>
          <w:cs/>
        </w:rPr>
        <w:t>และชุมชนผู้เกี่ยวข้อง</w:t>
      </w:r>
      <w:r w:rsidRPr="00E331CE">
        <w:rPr>
          <w:rFonts w:ascii="TH SarabunPSK" w:hAnsi="TH SarabunPSK" w:cs="TH SarabunPSK"/>
          <w:sz w:val="34"/>
          <w:szCs w:val="34"/>
          <w:cs/>
        </w:rPr>
        <w:t>จึง</w:t>
      </w:r>
      <w:r w:rsidR="007074B3">
        <w:rPr>
          <w:rFonts w:ascii="TH SarabunPSK" w:hAnsi="TH SarabunPSK" w:cs="TH SarabunPSK" w:hint="cs"/>
          <w:sz w:val="34"/>
          <w:szCs w:val="34"/>
          <w:cs/>
        </w:rPr>
        <w:t>ร่วมกัน</w:t>
      </w:r>
      <w:r w:rsidR="00EA58EE">
        <w:rPr>
          <w:rFonts w:ascii="TH SarabunPSK" w:hAnsi="TH SarabunPSK" w:cs="TH SarabunPSK" w:hint="cs"/>
          <w:sz w:val="34"/>
          <w:szCs w:val="34"/>
          <w:cs/>
        </w:rPr>
        <w:t>แสวงหา</w:t>
      </w:r>
      <w:r w:rsidRPr="00E331CE">
        <w:rPr>
          <w:rFonts w:ascii="TH SarabunPSK" w:hAnsi="TH SarabunPSK" w:cs="TH SarabunPSK"/>
          <w:sz w:val="34"/>
          <w:szCs w:val="34"/>
          <w:cs/>
        </w:rPr>
        <w:t>กระบวนกา</w:t>
      </w:r>
      <w:r w:rsidR="007C1AE2">
        <w:rPr>
          <w:rFonts w:ascii="TH SarabunPSK" w:hAnsi="TH SarabunPSK" w:cs="TH SarabunPSK"/>
          <w:sz w:val="34"/>
          <w:szCs w:val="34"/>
          <w:cs/>
        </w:rPr>
        <w:t>รศึกษา</w:t>
      </w:r>
      <w:r w:rsidR="00EA58EE">
        <w:rPr>
          <w:rFonts w:ascii="TH SarabunPSK" w:hAnsi="TH SarabunPSK" w:cs="TH SarabunPSK"/>
          <w:sz w:val="34"/>
          <w:szCs w:val="34"/>
          <w:cs/>
        </w:rPr>
        <w:t>เรียนรู้</w:t>
      </w:r>
      <w:r w:rsidR="00EA58EE">
        <w:rPr>
          <w:rFonts w:ascii="TH SarabunPSK" w:hAnsi="TH SarabunPSK" w:cs="TH SarabunPSK" w:hint="cs"/>
          <w:sz w:val="34"/>
          <w:szCs w:val="34"/>
          <w:cs/>
        </w:rPr>
        <w:t xml:space="preserve"> ที่สอดคล้องกับบริบทและปัญหาดังกล่าวของชุมชน กระทั่งได้สาระการเรียนรู้เชิง</w:t>
      </w:r>
      <w:r w:rsidR="007C1AE2">
        <w:rPr>
          <w:rFonts w:ascii="TH SarabunPSK" w:hAnsi="TH SarabunPSK" w:cs="TH SarabunPSK"/>
          <w:sz w:val="34"/>
          <w:szCs w:val="34"/>
          <w:cs/>
        </w:rPr>
        <w:t>บูรณาการ</w:t>
      </w:r>
      <w:r w:rsidR="007C1AE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A58EE">
        <w:rPr>
          <w:rFonts w:ascii="TH SarabunPSK" w:hAnsi="TH SarabunPSK" w:cs="TH SarabunPSK" w:hint="cs"/>
          <w:sz w:val="34"/>
          <w:szCs w:val="34"/>
          <w:cs/>
        </w:rPr>
        <w:t>ในชื่อ</w:t>
      </w:r>
      <w:r w:rsidRPr="00E331CE">
        <w:rPr>
          <w:rFonts w:ascii="TH SarabunPSK" w:hAnsi="TH SarabunPSK" w:cs="TH SarabunPSK"/>
          <w:sz w:val="34"/>
          <w:szCs w:val="34"/>
          <w:cs/>
        </w:rPr>
        <w:t>“</w:t>
      </w: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กสิกรรมเกื้อกูล</w:t>
      </w:r>
      <w:r w:rsidR="00EA58E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” </w:t>
      </w:r>
      <w:r w:rsidR="007074B3">
        <w:rPr>
          <w:rFonts w:ascii="TH SarabunPSK" w:hAnsi="TH SarabunPSK" w:cs="TH SarabunPSK" w:hint="cs"/>
          <w:sz w:val="34"/>
          <w:szCs w:val="34"/>
          <w:cs/>
        </w:rPr>
        <w:t xml:space="preserve">ซึ่งเชื่อว่าจะช่วยแก้ปัญหาไปพร้อมกับการสร้างเสริมศักยภาพของชุมชนสู่ความเข้มแข็งได้ 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ทั้งนี้ โดยมี</w:t>
      </w:r>
      <w:r w:rsidR="007074B3">
        <w:rPr>
          <w:rFonts w:ascii="TH SarabunPSK" w:hAnsi="TH SarabunPSK" w:cs="TH SarabunPSK" w:hint="cs"/>
          <w:sz w:val="34"/>
          <w:szCs w:val="34"/>
          <w:cs/>
        </w:rPr>
        <w:t>ยุทธศาสตร์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สำคัญ</w:t>
      </w:r>
      <w:r w:rsidR="007074B3">
        <w:rPr>
          <w:rFonts w:ascii="TH SarabunPSK" w:hAnsi="TH SarabunPSK" w:cs="TH SarabunPSK" w:hint="cs"/>
          <w:sz w:val="34"/>
          <w:szCs w:val="34"/>
          <w:cs/>
        </w:rPr>
        <w:t>อยู่ที่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การ</w:t>
      </w:r>
      <w:r w:rsidRPr="00E331CE">
        <w:rPr>
          <w:rFonts w:ascii="TH SarabunPSK" w:hAnsi="TH SarabunPSK" w:cs="TH SarabunPSK"/>
          <w:sz w:val="34"/>
          <w:szCs w:val="34"/>
          <w:cs/>
        </w:rPr>
        <w:t>ปลูกสร้างสำนึกดี</w:t>
      </w:r>
      <w:r w:rsidR="007074B3">
        <w:rPr>
          <w:rFonts w:ascii="TH SarabunPSK" w:hAnsi="TH SarabunPSK" w:cs="TH SarabunPSK" w:hint="cs"/>
          <w:sz w:val="34"/>
          <w:szCs w:val="34"/>
          <w:cs/>
        </w:rPr>
        <w:t xml:space="preserve"> การทำดี พร้อมสร้างเสริมโลกทัศน์และพลังความสร้างสรรค์ ทั้งทางด้านการคิดและกระทำ</w:t>
      </w:r>
      <w:r w:rsidR="007C1AE2" w:rsidRPr="00E331CE">
        <w:rPr>
          <w:rFonts w:ascii="TH SarabunPSK" w:hAnsi="TH SarabunPSK" w:cs="TH SarabunPSK"/>
          <w:sz w:val="34"/>
          <w:szCs w:val="34"/>
          <w:cs/>
        </w:rPr>
        <w:t>ให้กับ</w:t>
      </w:r>
      <w:r w:rsidR="007C1AE2">
        <w:rPr>
          <w:rFonts w:ascii="TH SarabunPSK" w:hAnsi="TH SarabunPSK" w:cs="TH SarabunPSK" w:hint="cs"/>
          <w:sz w:val="34"/>
          <w:szCs w:val="34"/>
          <w:cs/>
        </w:rPr>
        <w:t>เยาวชน</w:t>
      </w:r>
      <w:r w:rsidR="007C1AE2" w:rsidRPr="00E331CE">
        <w:rPr>
          <w:rFonts w:ascii="TH SarabunPSK" w:hAnsi="TH SarabunPSK" w:cs="TH SarabunPSK"/>
          <w:sz w:val="34"/>
          <w:szCs w:val="34"/>
          <w:cs/>
        </w:rPr>
        <w:t>กลุ่มเป้าหมายหลัก</w:t>
      </w:r>
      <w:r w:rsidR="003F6079">
        <w:rPr>
          <w:rFonts w:ascii="TH SarabunPSK" w:hAnsi="TH SarabunPSK" w:cs="TH SarabunPSK" w:hint="cs"/>
          <w:sz w:val="34"/>
          <w:szCs w:val="34"/>
          <w:cs/>
        </w:rPr>
        <w:t xml:space="preserve"> (ยุวชนในระบบโรงเรียน)</w:t>
      </w:r>
      <w:r w:rsidR="007C1AE2" w:rsidRPr="00E331CE">
        <w:rPr>
          <w:rFonts w:ascii="TH SarabunPSK" w:hAnsi="TH SarabunPSK" w:cs="TH SarabunPSK"/>
          <w:sz w:val="34"/>
          <w:szCs w:val="34"/>
          <w:cs/>
        </w:rPr>
        <w:t xml:space="preserve"> และเป้าหมายรอง</w:t>
      </w:r>
      <w:r w:rsidR="003F6079">
        <w:rPr>
          <w:rFonts w:ascii="TH SarabunPSK" w:hAnsi="TH SarabunPSK" w:cs="TH SarabunPSK" w:hint="cs"/>
          <w:sz w:val="34"/>
          <w:szCs w:val="34"/>
          <w:cs/>
        </w:rPr>
        <w:t xml:space="preserve"> (เยาวชนนอกระบบโรงเรียน)</w:t>
      </w:r>
      <w:r w:rsidR="007C1AE2"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พร้อมๆไปกับการร่วมศึกษาเรียนรู้</w:t>
      </w:r>
      <w:r w:rsidR="003F6079">
        <w:rPr>
          <w:rFonts w:ascii="TH SarabunPSK" w:hAnsi="TH SarabunPSK" w:cs="TH SarabunPSK" w:hint="cs"/>
          <w:sz w:val="34"/>
          <w:szCs w:val="34"/>
          <w:cs/>
        </w:rPr>
        <w:t>เพื่อ</w:t>
      </w:r>
      <w:r w:rsidRPr="00E331CE">
        <w:rPr>
          <w:rFonts w:ascii="TH SarabunPSK" w:hAnsi="TH SarabunPSK" w:cs="TH SarabunPSK"/>
          <w:sz w:val="34"/>
          <w:szCs w:val="34"/>
          <w:cs/>
        </w:rPr>
        <w:t>เสริมทักษะอันเหมาะสม</w:t>
      </w:r>
      <w:r w:rsidR="003F6079">
        <w:rPr>
          <w:rFonts w:ascii="TH SarabunPSK" w:hAnsi="TH SarabunPSK" w:cs="TH SarabunPSK" w:hint="cs"/>
          <w:sz w:val="34"/>
          <w:szCs w:val="34"/>
          <w:cs/>
        </w:rPr>
        <w:t>ในการประกอบสัมมาชีพ</w:t>
      </w:r>
      <w:r w:rsidR="007074B3">
        <w:rPr>
          <w:rFonts w:ascii="TH SarabunPSK" w:hAnsi="TH SarabunPSK" w:cs="TH SarabunPSK" w:hint="cs"/>
          <w:sz w:val="34"/>
          <w:szCs w:val="34"/>
          <w:cs/>
        </w:rPr>
        <w:t>สร้างรายได้ที่พอเพียงแก่การดำรงชีพและเลี้ยงครอบครัว ข</w:t>
      </w:r>
      <w:r w:rsidR="003F6079">
        <w:rPr>
          <w:rFonts w:ascii="TH SarabunPSK" w:hAnsi="TH SarabunPSK" w:cs="TH SarabunPSK" w:hint="cs"/>
          <w:sz w:val="34"/>
          <w:szCs w:val="34"/>
          <w:cs/>
        </w:rPr>
        <w:t>องกลุ่ม</w:t>
      </w:r>
      <w:r w:rsidRPr="00E331CE">
        <w:rPr>
          <w:rFonts w:ascii="TH SarabunPSK" w:hAnsi="TH SarabunPSK" w:cs="TH SarabunPSK"/>
          <w:sz w:val="34"/>
          <w:szCs w:val="34"/>
          <w:cs/>
        </w:rPr>
        <w:t>เป้าหมายสมทบ</w:t>
      </w:r>
      <w:r w:rsidR="003F6079">
        <w:rPr>
          <w:rFonts w:ascii="TH SarabunPSK" w:hAnsi="TH SarabunPSK" w:cs="TH SarabunPSK" w:hint="cs"/>
          <w:sz w:val="34"/>
          <w:szCs w:val="34"/>
          <w:cs/>
        </w:rPr>
        <w:t xml:space="preserve"> (กสิกรในชุมชน)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A58EE">
        <w:rPr>
          <w:rFonts w:ascii="TH SarabunPSK" w:hAnsi="TH SarabunPSK" w:cs="TH SarabunPSK" w:hint="cs"/>
          <w:sz w:val="34"/>
          <w:szCs w:val="34"/>
          <w:cs/>
        </w:rPr>
        <w:t>ผสมผสานกับ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นวัตกรรม </w:t>
      </w: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“</w:t>
      </w:r>
      <w:r w:rsidR="00EA58EE">
        <w:rPr>
          <w:rFonts w:ascii="TH SarabunPSK" w:hAnsi="TH SarabunPSK" w:cs="TH SarabunPSK" w:hint="cs"/>
          <w:b/>
          <w:bCs/>
          <w:sz w:val="34"/>
          <w:szCs w:val="34"/>
          <w:cs/>
        </w:rPr>
        <w:t>ไร่ป่านาสวน</w:t>
      </w: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”</w:t>
      </w:r>
      <w:r w:rsidRPr="00E331CE">
        <w:rPr>
          <w:rStyle w:val="a6"/>
          <w:rFonts w:ascii="TH SarabunPSK" w:hAnsi="TH SarabunPSK" w:cs="TH SarabunPSK"/>
          <w:b/>
          <w:bCs/>
          <w:sz w:val="34"/>
          <w:szCs w:val="34"/>
          <w:cs/>
        </w:rPr>
        <w:footnoteReference w:id="2"/>
      </w: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51437C">
        <w:rPr>
          <w:rFonts w:ascii="TH SarabunPSK" w:hAnsi="TH SarabunPSK" w:cs="TH SarabunPSK" w:hint="cs"/>
          <w:b/>
          <w:bCs/>
          <w:sz w:val="34"/>
          <w:szCs w:val="34"/>
          <w:cs/>
        </w:rPr>
        <w:t>ซึ่งเป็นนวัตกรรมการกสิกรรมที่เอื้อต่อสุขภาวะของมนุษย์ สิ่งแวดล้อมและระบบนิเวศน์ทั้งมวล</w:t>
      </w:r>
    </w:p>
    <w:p w:rsidR="0017050E" w:rsidRPr="00E331CE" w:rsidRDefault="0017050E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ความหมาย/ขอบข่าย</w:t>
      </w:r>
    </w:p>
    <w:p w:rsidR="0017050E" w:rsidRPr="00E331CE" w:rsidRDefault="0017050E" w:rsidP="0017050E">
      <w:pPr>
        <w:pStyle w:val="a3"/>
        <w:ind w:firstLine="567"/>
        <w:jc w:val="both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หมายถึง</w:t>
      </w:r>
      <w:r w:rsidR="00182947">
        <w:rPr>
          <w:rFonts w:ascii="TH SarabunPSK" w:hAnsi="TH SarabunPSK" w:cs="TH SarabunPSK" w:hint="cs"/>
          <w:sz w:val="34"/>
          <w:szCs w:val="34"/>
          <w:cs/>
        </w:rPr>
        <w:t>รูปแบบ</w:t>
      </w:r>
      <w:r w:rsidRPr="00E331CE">
        <w:rPr>
          <w:rFonts w:ascii="TH SarabunPSK" w:hAnsi="TH SarabunPSK" w:cs="TH SarabunPSK"/>
          <w:sz w:val="34"/>
          <w:szCs w:val="34"/>
          <w:cs/>
        </w:rPr>
        <w:t>การ</w:t>
      </w:r>
      <w:r w:rsidR="00182947">
        <w:rPr>
          <w:rFonts w:ascii="TH SarabunPSK" w:hAnsi="TH SarabunPSK" w:cs="TH SarabunPSK" w:hint="cs"/>
          <w:sz w:val="34"/>
          <w:szCs w:val="34"/>
          <w:cs/>
        </w:rPr>
        <w:t>ศึกษา</w:t>
      </w:r>
      <w:r w:rsidRPr="00E331CE">
        <w:rPr>
          <w:rFonts w:ascii="TH SarabunPSK" w:hAnsi="TH SarabunPSK" w:cs="TH SarabunPSK"/>
          <w:sz w:val="34"/>
          <w:szCs w:val="34"/>
          <w:cs/>
        </w:rPr>
        <w:t>เรียนรู้เพื่อการเสริมสร้างสัมมาชีพ และพัฒนาคุณภาพชีวิตของผู้เรียนและสมาชิกชุมชนในเขตบริการของโรงเรียน ผ่านนวัตกรรม “</w:t>
      </w:r>
      <w:r w:rsidR="00182947">
        <w:rPr>
          <w:rFonts w:ascii="TH SarabunPSK" w:hAnsi="TH SarabunPSK" w:cs="TH SarabunPSK"/>
          <w:sz w:val="34"/>
          <w:szCs w:val="34"/>
          <w:cs/>
        </w:rPr>
        <w:t>การกสิกรรมเกื้อกูล”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โดยมีจุดเริ่มที่สอดคล้องสัมพันธ์กับบริบทพื้นฐานการกสิกรรมของชุมชน ซึ่งได้แก่การทำนาปี</w:t>
      </w:r>
      <w:r w:rsidR="00182947">
        <w:rPr>
          <w:rFonts w:ascii="TH SarabunPSK" w:hAnsi="TH SarabunPSK" w:cs="TH SarabunPSK" w:hint="cs"/>
          <w:sz w:val="34"/>
          <w:szCs w:val="34"/>
          <w:cs/>
        </w:rPr>
        <w:t>เป็นหลัก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82947">
        <w:rPr>
          <w:rFonts w:ascii="TH SarabunPSK" w:hAnsi="TH SarabunPSK" w:cs="TH SarabunPSK" w:hint="cs"/>
          <w:sz w:val="34"/>
          <w:szCs w:val="34"/>
          <w:cs/>
        </w:rPr>
        <w:t>เสริมด้วย</w:t>
      </w:r>
      <w:r w:rsidRPr="00E331CE">
        <w:rPr>
          <w:rFonts w:ascii="TH SarabunPSK" w:hAnsi="TH SarabunPSK" w:cs="TH SarabunPSK"/>
          <w:sz w:val="34"/>
          <w:szCs w:val="34"/>
          <w:cs/>
        </w:rPr>
        <w:t>ปลูกพืชผักนอกฤดูทำนา และการเลี้ยงสัตว์</w:t>
      </w:r>
      <w:r w:rsidR="00232C58">
        <w:rPr>
          <w:rFonts w:ascii="TH SarabunPSK" w:hAnsi="TH SarabunPSK" w:cs="TH SarabunPSK" w:hint="cs"/>
          <w:sz w:val="34"/>
          <w:szCs w:val="34"/>
          <w:cs/>
        </w:rPr>
        <w:t>เชิงเศรษฐกิจ</w:t>
      </w:r>
      <w:r w:rsidR="002761C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ตามสภาพความพร้อมของครอบครัว เป็นสำคัญ</w:t>
      </w:r>
    </w:p>
    <w:p w:rsidR="0017050E" w:rsidRPr="00E331CE" w:rsidRDefault="0017050E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กลุ่มเป้าหมาย</w:t>
      </w:r>
    </w:p>
    <w:p w:rsidR="0017050E" w:rsidRPr="00E331CE" w:rsidRDefault="0017050E" w:rsidP="0017050E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เป้าหมายหลัก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32C58">
        <w:rPr>
          <w:rFonts w:ascii="TH SarabunPSK" w:hAnsi="TH SarabunPSK" w:cs="TH SarabunPSK" w:hint="cs"/>
          <w:sz w:val="34"/>
          <w:szCs w:val="34"/>
          <w:cs/>
        </w:rPr>
        <w:t>หมายถึง</w:t>
      </w:r>
      <w:r w:rsidRPr="00E331CE">
        <w:rPr>
          <w:rFonts w:ascii="TH SarabunPSK" w:hAnsi="TH SarabunPSK" w:cs="TH SarabunPSK"/>
          <w:sz w:val="34"/>
          <w:szCs w:val="34"/>
          <w:cs/>
        </w:rPr>
        <w:t>นักเรียนโรงเรียนบ้านโคกเพชรทุกระดับชั้น</w:t>
      </w:r>
    </w:p>
    <w:p w:rsidR="0017050E" w:rsidRPr="00E331CE" w:rsidRDefault="0017050E" w:rsidP="0017050E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เป้าหมายรอง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32C58">
        <w:rPr>
          <w:rFonts w:ascii="TH SarabunPSK" w:hAnsi="TH SarabunPSK" w:cs="TH SarabunPSK" w:hint="cs"/>
          <w:sz w:val="34"/>
          <w:szCs w:val="34"/>
          <w:cs/>
        </w:rPr>
        <w:t>หมายถึง</w:t>
      </w:r>
      <w:r w:rsidRPr="00E331CE">
        <w:rPr>
          <w:rFonts w:ascii="TH SarabunPSK" w:hAnsi="TH SarabunPSK" w:cs="TH SarabunPSK"/>
          <w:sz w:val="34"/>
          <w:szCs w:val="34"/>
          <w:cs/>
        </w:rPr>
        <w:t>เยาวชนในชุมชนทั้งในและนอกระบบโรงเรียน</w:t>
      </w:r>
    </w:p>
    <w:p w:rsidR="002761C5" w:rsidRPr="002761C5" w:rsidRDefault="0017050E" w:rsidP="002761C5">
      <w:pPr>
        <w:pStyle w:val="a3"/>
        <w:numPr>
          <w:ilvl w:val="0"/>
          <w:numId w:val="1"/>
        </w:numPr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เป้าหมายสมทบ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32C58">
        <w:rPr>
          <w:rFonts w:ascii="TH SarabunPSK" w:hAnsi="TH SarabunPSK" w:cs="TH SarabunPSK" w:hint="cs"/>
          <w:sz w:val="34"/>
          <w:szCs w:val="34"/>
          <w:cs/>
        </w:rPr>
        <w:t>หมายถึง</w:t>
      </w:r>
      <w:r w:rsidRPr="00E331CE">
        <w:rPr>
          <w:rFonts w:ascii="TH SarabunPSK" w:hAnsi="TH SarabunPSK" w:cs="TH SarabunPSK"/>
          <w:sz w:val="34"/>
          <w:szCs w:val="34"/>
          <w:cs/>
        </w:rPr>
        <w:t>ผู้ปกครองนักเรียน</w:t>
      </w:r>
      <w:r w:rsidR="002761C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และผู้สนใจ</w:t>
      </w:r>
      <w:r w:rsidR="00116F70">
        <w:rPr>
          <w:rFonts w:ascii="TH SarabunPSK" w:hAnsi="TH SarabunPSK" w:cs="TH SarabunPSK" w:hint="cs"/>
          <w:sz w:val="34"/>
          <w:szCs w:val="34"/>
          <w:cs/>
        </w:rPr>
        <w:t>ทั่วไปทั้งในและนอกชุมชน</w:t>
      </w:r>
    </w:p>
    <w:p w:rsidR="0017050E" w:rsidRPr="00E331CE" w:rsidRDefault="0017050E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วัตถุประสงค์และเป้าหมาย</w:t>
      </w:r>
    </w:p>
    <w:p w:rsidR="0017050E" w:rsidRPr="00E331CE" w:rsidRDefault="0017050E" w:rsidP="0017050E">
      <w:pPr>
        <w:pStyle w:val="a3"/>
        <w:ind w:left="851" w:hanging="284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๑. เพื่อสร้างเสริมทักษะการเรียนรู้ ตลอดถึงการปรับเปลี่ยนทัศนคติพื้นฐานที่เกี่ยวข้องกับการงานอาชีพ สู่การสร้างงานสร้างอาชีพที่ดีที่เหมาะสมให้กับนักเรียน เยาวชน และสมาชิกชุมชนทุกกลุ่มเป้าหมาย โดยมีเป้าหมายเพื่อการมีอาชีพ</w:t>
      </w:r>
      <w:r w:rsidR="00116F70">
        <w:rPr>
          <w:rFonts w:ascii="TH SarabunPSK" w:hAnsi="TH SarabunPSK" w:cs="TH SarabunPSK" w:hint="cs"/>
          <w:sz w:val="34"/>
          <w:szCs w:val="34"/>
          <w:cs/>
        </w:rPr>
        <w:t>ที่เสริมสร้าง</w:t>
      </w:r>
      <w:r w:rsidRPr="00E331CE">
        <w:rPr>
          <w:rFonts w:ascii="TH SarabunPSK" w:hAnsi="TH SarabunPSK" w:cs="TH SarabunPSK"/>
          <w:sz w:val="34"/>
          <w:szCs w:val="34"/>
          <w:cs/>
        </w:rPr>
        <w:t>รายได้ที่พอเพียงและมั่นคง ทั้งในปัจจุบันและอนาคต</w:t>
      </w:r>
    </w:p>
    <w:p w:rsidR="0017050E" w:rsidRPr="00E331CE" w:rsidRDefault="0017050E" w:rsidP="0017050E">
      <w:pPr>
        <w:pStyle w:val="a3"/>
        <w:ind w:left="851" w:hanging="284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 เพื่อหารายได้สำหรับการพัฒนาการศึกษาแบบพึ่งตนเองของโรงเรียน ซึ่งเป็นโรงเรียนขนาดเล็กที่อยู่ในหลักเกณฑ์ที่ต้องหลอมรวมเรียนกับโรงเรียนอื่น</w:t>
      </w:r>
    </w:p>
    <w:p w:rsidR="0017050E" w:rsidRPr="00E331CE" w:rsidRDefault="0017050E" w:rsidP="0017050E">
      <w:pPr>
        <w:pStyle w:val="a3"/>
        <w:ind w:left="851" w:hanging="284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๓. เพื่อแก้ปัญหา</w:t>
      </w:r>
      <w:r w:rsidR="002761C5">
        <w:rPr>
          <w:rFonts w:ascii="TH SarabunPSK" w:hAnsi="TH SarabunPSK" w:cs="TH SarabunPSK" w:hint="cs"/>
          <w:sz w:val="34"/>
          <w:szCs w:val="34"/>
          <w:cs/>
        </w:rPr>
        <w:t>ในด้านเศรษฐกิจและสังคม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ของชุมชน </w:t>
      </w:r>
      <w:r w:rsidR="002761C5">
        <w:rPr>
          <w:rFonts w:ascii="TH SarabunPSK" w:hAnsi="TH SarabunPSK" w:cs="TH SarabunPSK" w:hint="cs"/>
          <w:sz w:val="34"/>
          <w:szCs w:val="34"/>
          <w:cs/>
        </w:rPr>
        <w:t>และพัฒนา</w:t>
      </w:r>
      <w:r w:rsidRPr="00E331CE">
        <w:rPr>
          <w:rFonts w:ascii="TH SarabunPSK" w:hAnsi="TH SarabunPSK" w:cs="TH SarabunPSK"/>
          <w:sz w:val="34"/>
          <w:szCs w:val="34"/>
          <w:cs/>
        </w:rPr>
        <w:t>สู่ความพอเพียงและมีสันติสุข</w:t>
      </w:r>
    </w:p>
    <w:p w:rsidR="0017050E" w:rsidRPr="00E331CE" w:rsidRDefault="00822296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สาระการศึกษาเรียนรู้</w:t>
      </w:r>
      <w:r w:rsidR="0017050E" w:rsidRPr="00E331CE">
        <w:rPr>
          <w:rFonts w:ascii="TH SarabunPSK" w:hAnsi="TH SarabunPSK" w:cs="TH SarabunPSK"/>
          <w:b/>
          <w:bCs/>
          <w:sz w:val="34"/>
          <w:szCs w:val="34"/>
          <w:cs/>
        </w:rPr>
        <w:t>โดยสังเขป</w:t>
      </w:r>
    </w:p>
    <w:p w:rsidR="0017050E" w:rsidRPr="00822296" w:rsidRDefault="00822296" w:rsidP="0017050E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822296">
        <w:rPr>
          <w:rFonts w:ascii="TH SarabunPSK" w:hAnsi="TH SarabunPSK" w:cs="TH SarabunPSK" w:hint="cs"/>
          <w:b/>
          <w:bCs/>
          <w:sz w:val="34"/>
          <w:szCs w:val="34"/>
          <w:cs/>
        </w:rPr>
        <w:t>สาระการศึกษาเรียนรู้</w:t>
      </w:r>
      <w:r w:rsidR="0017050E" w:rsidRPr="00822296">
        <w:rPr>
          <w:rFonts w:ascii="TH SarabunPSK" w:hAnsi="TH SarabunPSK" w:cs="TH SarabunPSK"/>
          <w:b/>
          <w:bCs/>
          <w:sz w:val="34"/>
          <w:szCs w:val="34"/>
          <w:cs/>
        </w:rPr>
        <w:t>หลัก</w:t>
      </w:r>
    </w:p>
    <w:p w:rsidR="0017050E" w:rsidRPr="004268C9" w:rsidRDefault="0017050E" w:rsidP="004268C9">
      <w:pPr>
        <w:pStyle w:val="a3"/>
        <w:ind w:left="1418" w:hanging="491"/>
        <w:jc w:val="both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22296">
        <w:rPr>
          <w:rFonts w:ascii="TH SarabunPSK" w:hAnsi="TH SarabunPSK" w:cs="TH SarabunPSK"/>
          <w:b/>
          <w:bCs/>
          <w:sz w:val="34"/>
          <w:szCs w:val="34"/>
          <w:cs/>
        </w:rPr>
        <w:t xml:space="preserve">๑.๑ </w:t>
      </w:r>
      <w:r w:rsidR="0082229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“</w:t>
      </w:r>
      <w:r w:rsidR="00822296" w:rsidRPr="0082229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การบริหารกิจการโรงสีชุมชน” </w:t>
      </w:r>
      <w:r w:rsidR="00822296">
        <w:rPr>
          <w:rFonts w:ascii="TH SarabunPSK" w:hAnsi="TH SarabunPSK" w:cs="TH SarabunPSK" w:hint="cs"/>
          <w:sz w:val="34"/>
          <w:szCs w:val="34"/>
          <w:cs/>
        </w:rPr>
        <w:t>โดยโรงเรียน</w:t>
      </w:r>
      <w:r w:rsidR="00AD1C3A">
        <w:rPr>
          <w:rFonts w:ascii="TH SarabunPSK" w:hAnsi="TH SarabunPSK" w:cs="TH SarabunPSK" w:hint="cs"/>
          <w:sz w:val="34"/>
          <w:szCs w:val="34"/>
          <w:cs/>
        </w:rPr>
        <w:t>ร่วมกับชุมชน</w:t>
      </w:r>
      <w:r w:rsidR="00D46245">
        <w:rPr>
          <w:rFonts w:ascii="TH SarabunPSK" w:hAnsi="TH SarabunPSK" w:cs="TH SarabunPSK" w:hint="cs"/>
          <w:sz w:val="34"/>
          <w:szCs w:val="34"/>
          <w:cs/>
        </w:rPr>
        <w:t>จัดการระดมทุน</w:t>
      </w:r>
      <w:r w:rsidR="00AD1C3A">
        <w:rPr>
          <w:rFonts w:ascii="TH SarabunPSK" w:hAnsi="TH SarabunPSK" w:cs="TH SarabunPSK" w:hint="cs"/>
          <w:sz w:val="34"/>
          <w:szCs w:val="34"/>
          <w:cs/>
        </w:rPr>
        <w:t>ก่อตั้ง</w:t>
      </w:r>
      <w:r w:rsidRPr="00E331CE">
        <w:rPr>
          <w:rFonts w:ascii="TH SarabunPSK" w:hAnsi="TH SarabunPSK" w:cs="TH SarabunPSK"/>
          <w:sz w:val="34"/>
          <w:szCs w:val="34"/>
          <w:cs/>
        </w:rPr>
        <w:t>โรงสีข้าว</w:t>
      </w:r>
      <w:r w:rsidR="00AD1C3A">
        <w:rPr>
          <w:rFonts w:ascii="TH SarabunPSK" w:hAnsi="TH SarabunPSK" w:cs="TH SarabunPSK" w:hint="cs"/>
          <w:sz w:val="34"/>
          <w:szCs w:val="34"/>
          <w:cs/>
        </w:rPr>
        <w:t>ในรูปแบบวิสาหกิจชุมชน เพื่อ</w:t>
      </w:r>
      <w:r w:rsidR="00822296">
        <w:rPr>
          <w:rFonts w:ascii="TH SarabunPSK" w:hAnsi="TH SarabunPSK" w:cs="TH SarabunPSK" w:hint="cs"/>
          <w:sz w:val="34"/>
          <w:szCs w:val="34"/>
          <w:cs/>
        </w:rPr>
        <w:t>ใช้เป็นเครื่องมือในการ</w:t>
      </w:r>
      <w:r w:rsidRPr="00E331CE">
        <w:rPr>
          <w:rFonts w:ascii="TH SarabunPSK" w:hAnsi="TH SarabunPSK" w:cs="TH SarabunPSK"/>
          <w:sz w:val="34"/>
          <w:szCs w:val="34"/>
          <w:cs/>
        </w:rPr>
        <w:t>แปรรูปข้าว</w:t>
      </w:r>
      <w:r w:rsidR="00AD1C3A">
        <w:rPr>
          <w:rFonts w:ascii="TH SarabunPSK" w:hAnsi="TH SarabunPSK" w:cs="TH SarabunPSK" w:hint="cs"/>
          <w:sz w:val="34"/>
          <w:szCs w:val="34"/>
          <w:cs/>
        </w:rPr>
        <w:t>เปลือกของสมาชิกเป็นข้าวสารและข้าวกล้องออก</w:t>
      </w:r>
      <w:r w:rsidRPr="00E331CE">
        <w:rPr>
          <w:rFonts w:ascii="TH SarabunPSK" w:hAnsi="TH SarabunPSK" w:cs="TH SarabunPSK"/>
          <w:sz w:val="34"/>
          <w:szCs w:val="34"/>
          <w:cs/>
        </w:rPr>
        <w:t>จำหน่าย</w:t>
      </w:r>
      <w:r w:rsidR="00AD1C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และบริการ</w:t>
      </w:r>
      <w:r w:rsidR="00AD1C3A">
        <w:rPr>
          <w:rFonts w:ascii="TH SarabunPSK" w:hAnsi="TH SarabunPSK" w:cs="TH SarabunPSK" w:hint="cs"/>
          <w:sz w:val="34"/>
          <w:szCs w:val="34"/>
          <w:cs/>
        </w:rPr>
        <w:t>รับจ้างสีข้าวทั่วไป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(เป้าหมายเพื่อเพิ่มมูลค่าข้าวของชุมชน และได้ประโยชน์เพิ่มขึ้นจากวัสดุที่เหลือจากการแปรรูปข้าว เช่น วัสดุสิ่งเจือปน แกลบ รำ ปลายข้าว เป็นต้น)</w:t>
      </w:r>
    </w:p>
    <w:p w:rsidR="0017050E" w:rsidRPr="00E331CE" w:rsidRDefault="0017050E" w:rsidP="004268C9">
      <w:pPr>
        <w:pStyle w:val="a3"/>
        <w:ind w:left="1418" w:hanging="491"/>
        <w:jc w:val="both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 xml:space="preserve">๑.๒ </w:t>
      </w:r>
      <w:r w:rsidR="00822296"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Pr="00822296">
        <w:rPr>
          <w:rFonts w:ascii="TH SarabunPSK" w:hAnsi="TH SarabunPSK" w:cs="TH SarabunPSK"/>
          <w:b/>
          <w:bCs/>
          <w:sz w:val="34"/>
          <w:szCs w:val="34"/>
          <w:cs/>
        </w:rPr>
        <w:t>การเลี้ยงสุกร</w:t>
      </w:r>
      <w:r w:rsidR="00DB3791" w:rsidRPr="00822296">
        <w:rPr>
          <w:rFonts w:ascii="TH SarabunPSK" w:hAnsi="TH SarabunPSK" w:cs="TH SarabunPSK" w:hint="cs"/>
          <w:b/>
          <w:bCs/>
          <w:sz w:val="34"/>
          <w:szCs w:val="34"/>
          <w:cs/>
        </w:rPr>
        <w:t>แบบหลุ</w:t>
      </w:r>
      <w:r w:rsidR="00822296">
        <w:rPr>
          <w:rFonts w:ascii="TH SarabunPSK" w:hAnsi="TH SarabunPSK" w:cs="TH SarabunPSK" w:hint="cs"/>
          <w:b/>
          <w:bCs/>
          <w:sz w:val="34"/>
          <w:szCs w:val="34"/>
          <w:cs/>
        </w:rPr>
        <w:t>ม” (เพื่อการพึ่งตนเอง</w:t>
      </w:r>
      <w:r w:rsidR="0040375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และทางเลือกสำหรับผู้บริโภค</w:t>
      </w:r>
      <w:r w:rsidR="00822296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  <w:r w:rsidR="004268C9">
        <w:rPr>
          <w:rFonts w:ascii="TH SarabunPSK" w:hAnsi="TH SarabunPSK" w:cs="TH SarabunPSK" w:hint="cs"/>
          <w:sz w:val="34"/>
          <w:szCs w:val="34"/>
          <w:cs/>
        </w:rPr>
        <w:t xml:space="preserve"> ทั้ง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สุกรป่า </w:t>
      </w:r>
      <w:r w:rsidR="00DB3791">
        <w:rPr>
          <w:rFonts w:ascii="TH SarabunPSK" w:hAnsi="TH SarabunPSK" w:cs="TH SarabunPSK" w:hint="cs"/>
          <w:sz w:val="34"/>
          <w:szCs w:val="34"/>
          <w:cs/>
        </w:rPr>
        <w:t>สุกรพันธุ์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เหมยซาน </w:t>
      </w:r>
      <w:r w:rsidR="00DB3791">
        <w:rPr>
          <w:rFonts w:ascii="TH SarabunPSK" w:hAnsi="TH SarabunPSK" w:cs="TH SarabunPSK" w:hint="cs"/>
          <w:sz w:val="34"/>
          <w:szCs w:val="34"/>
          <w:cs/>
        </w:rPr>
        <w:t xml:space="preserve">ลูกผสม </w:t>
      </w:r>
      <w:r w:rsidRPr="00E331CE">
        <w:rPr>
          <w:rFonts w:ascii="TH SarabunPSK" w:hAnsi="TH SarabunPSK" w:cs="TH SarabunPSK"/>
          <w:sz w:val="34"/>
          <w:szCs w:val="34"/>
          <w:cs/>
        </w:rPr>
        <w:t>และสุกรพันธุ์</w:t>
      </w:r>
      <w:r w:rsidR="008608FE" w:rsidRPr="00E331CE">
        <w:rPr>
          <w:rFonts w:ascii="TH SarabunPSK" w:hAnsi="TH SarabunPSK" w:cs="TH SarabunPSK" w:hint="cs"/>
          <w:sz w:val="34"/>
          <w:szCs w:val="34"/>
          <w:cs/>
        </w:rPr>
        <w:t>ดี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อื่นๆ </w:t>
      </w:r>
      <w:r w:rsidR="008A490A">
        <w:rPr>
          <w:rFonts w:ascii="TH SarabunPSK" w:hAnsi="TH SarabunPSK" w:cs="TH SarabunPSK" w:hint="cs"/>
          <w:sz w:val="34"/>
          <w:szCs w:val="34"/>
          <w:cs/>
        </w:rPr>
        <w:t>ในรูปของสหก</w:t>
      </w:r>
      <w:r w:rsidR="00403759">
        <w:rPr>
          <w:rFonts w:ascii="TH SarabunPSK" w:hAnsi="TH SarabunPSK" w:cs="TH SarabunPSK" w:hint="cs"/>
          <w:sz w:val="34"/>
          <w:szCs w:val="34"/>
          <w:cs/>
        </w:rPr>
        <w:t>รณ์</w:t>
      </w:r>
      <w:r w:rsidR="008A490A">
        <w:rPr>
          <w:rFonts w:ascii="TH SarabunPSK" w:hAnsi="TH SarabunPSK" w:cs="TH SarabunPSK" w:hint="cs"/>
          <w:sz w:val="34"/>
          <w:szCs w:val="34"/>
          <w:cs/>
        </w:rPr>
        <w:t xml:space="preserve">นักเรียน </w:t>
      </w:r>
      <w:r w:rsidR="00822296">
        <w:rPr>
          <w:rFonts w:ascii="TH SarabunPSK" w:hAnsi="TH SarabunPSK" w:cs="TH SarabunPSK" w:hint="cs"/>
          <w:sz w:val="34"/>
          <w:szCs w:val="34"/>
          <w:cs/>
        </w:rPr>
        <w:t xml:space="preserve">และส่วนครอบครัว </w:t>
      </w:r>
      <w:r w:rsidRPr="00E331CE">
        <w:rPr>
          <w:rFonts w:ascii="TH SarabunPSK" w:hAnsi="TH SarabunPSK" w:cs="TH SarabunPSK"/>
          <w:sz w:val="34"/>
          <w:szCs w:val="34"/>
          <w:cs/>
        </w:rPr>
        <w:t>โดย</w:t>
      </w:r>
      <w:r w:rsidR="00822296">
        <w:rPr>
          <w:rFonts w:ascii="TH SarabunPSK" w:hAnsi="TH SarabunPSK" w:cs="TH SarabunPSK" w:hint="cs"/>
          <w:sz w:val="34"/>
          <w:szCs w:val="34"/>
          <w:cs/>
        </w:rPr>
        <w:t>จัดให้มีการจัดสรร</w:t>
      </w:r>
      <w:r w:rsidRPr="00E331CE">
        <w:rPr>
          <w:rFonts w:ascii="TH SarabunPSK" w:hAnsi="TH SarabunPSK" w:cs="TH SarabunPSK"/>
          <w:sz w:val="34"/>
          <w:szCs w:val="34"/>
          <w:cs/>
        </w:rPr>
        <w:t>รำและผลิตภัณฑ์จากการแปรรูปข้าว และ</w:t>
      </w:r>
      <w:r w:rsidR="00BE7E1E">
        <w:rPr>
          <w:rFonts w:ascii="TH SarabunPSK" w:hAnsi="TH SarabunPSK" w:cs="TH SarabunPSK" w:hint="cs"/>
          <w:sz w:val="34"/>
          <w:szCs w:val="34"/>
          <w:cs/>
        </w:rPr>
        <w:t>เศษวัสดุ</w:t>
      </w:r>
      <w:r w:rsidR="008608FE" w:rsidRPr="00E331CE">
        <w:rPr>
          <w:rFonts w:ascii="TH SarabunPSK" w:hAnsi="TH SarabunPSK" w:cs="TH SarabunPSK"/>
          <w:sz w:val="34"/>
          <w:szCs w:val="34"/>
          <w:cs/>
        </w:rPr>
        <w:t>ที่เหลือจากองค์ประกอบในข้อ</w:t>
      </w:r>
      <w:r w:rsidR="008608FE" w:rsidRPr="00E331C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08FE" w:rsidRPr="00E331CE">
        <w:rPr>
          <w:rFonts w:ascii="TH SarabunPSK" w:hAnsi="TH SarabunPSK" w:cs="TH SarabunPSK"/>
          <w:sz w:val="34"/>
          <w:szCs w:val="34"/>
          <w:cs/>
        </w:rPr>
        <w:t>๑.</w:t>
      </w:r>
      <w:r w:rsidR="008608FE" w:rsidRPr="00E331CE">
        <w:rPr>
          <w:rFonts w:ascii="TH SarabunPSK" w:hAnsi="TH SarabunPSK" w:cs="TH SarabunPSK" w:hint="cs"/>
          <w:sz w:val="34"/>
          <w:szCs w:val="34"/>
          <w:cs/>
        </w:rPr>
        <w:t>๔</w:t>
      </w:r>
      <w:r w:rsidR="00DB379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B3791">
        <w:rPr>
          <w:rFonts w:ascii="TH SarabunPSK" w:hAnsi="TH SarabunPSK" w:cs="TH SarabunPSK"/>
          <w:sz w:val="34"/>
          <w:szCs w:val="34"/>
          <w:cs/>
        </w:rPr>
        <w:t>–</w:t>
      </w:r>
      <w:r w:rsidR="00DB3791">
        <w:rPr>
          <w:rFonts w:ascii="TH SarabunPSK" w:hAnsi="TH SarabunPSK" w:cs="TH SarabunPSK" w:hint="cs"/>
          <w:sz w:val="34"/>
          <w:szCs w:val="34"/>
          <w:cs/>
        </w:rPr>
        <w:t xml:space="preserve"> ๑.๖</w:t>
      </w:r>
      <w:r w:rsidR="008A490A">
        <w:rPr>
          <w:rFonts w:ascii="TH SarabunPSK" w:hAnsi="TH SarabunPSK" w:cs="TH SarabunPSK" w:hint="cs"/>
          <w:sz w:val="34"/>
          <w:szCs w:val="34"/>
          <w:cs/>
        </w:rPr>
        <w:t xml:space="preserve"> เป็นอาหารเสริมในราคาพิเศษ ทั้งนี้ เพื่อเสริมสร้างประสบการณ์และรายได้ระหว่างเรียนให้กับนักเรียน</w:t>
      </w:r>
      <w:r w:rsidR="00822296">
        <w:rPr>
          <w:rFonts w:ascii="TH SarabunPSK" w:hAnsi="TH SarabunPSK" w:cs="TH SarabunPSK" w:hint="cs"/>
          <w:sz w:val="34"/>
          <w:szCs w:val="34"/>
          <w:cs/>
        </w:rPr>
        <w:t xml:space="preserve"> พร้อมทั้งเสริมรายได้ให้กับครัวเรือน</w:t>
      </w:r>
    </w:p>
    <w:p w:rsidR="0017050E" w:rsidRPr="004268C9" w:rsidRDefault="0017050E" w:rsidP="004268C9">
      <w:pPr>
        <w:pStyle w:val="a3"/>
        <w:ind w:left="1418" w:hanging="491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403759">
        <w:rPr>
          <w:rFonts w:ascii="TH SarabunPSK" w:hAnsi="TH SarabunPSK" w:cs="TH SarabunPSK"/>
          <w:b/>
          <w:bCs/>
          <w:sz w:val="34"/>
          <w:szCs w:val="34"/>
          <w:cs/>
        </w:rPr>
        <w:t xml:space="preserve">๑.๓ </w:t>
      </w:r>
      <w:r w:rsidR="00403759"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Pr="00403759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การผลิตปุ๋ยหมักอินทรีย์ประสิทธิภาพสูง </w:t>
      </w:r>
      <w:r w:rsidR="00DB3791" w:rsidRPr="00403759">
        <w:rPr>
          <w:rFonts w:ascii="TH SarabunPSK" w:hAnsi="TH SarabunPSK" w:cs="TH SarabunPSK"/>
          <w:b/>
          <w:bCs/>
          <w:sz w:val="34"/>
          <w:szCs w:val="34"/>
          <w:cs/>
        </w:rPr>
        <w:t>และน้ำหมักชีวภาพ</w:t>
      </w:r>
      <w:r w:rsidR="00DB3791" w:rsidRPr="00403759">
        <w:rPr>
          <w:rFonts w:ascii="TH SarabunPSK" w:hAnsi="TH SarabunPSK" w:cs="TH SarabunPSK" w:hint="cs"/>
          <w:b/>
          <w:bCs/>
          <w:sz w:val="34"/>
          <w:szCs w:val="34"/>
          <w:cs/>
        </w:rPr>
        <w:t>เข้มข</w:t>
      </w:r>
      <w:r w:rsidR="00822296" w:rsidRPr="00403759">
        <w:rPr>
          <w:rFonts w:ascii="TH SarabunPSK" w:hAnsi="TH SarabunPSK" w:cs="TH SarabunPSK" w:hint="cs"/>
          <w:b/>
          <w:bCs/>
          <w:sz w:val="34"/>
          <w:szCs w:val="34"/>
          <w:cs/>
        </w:rPr>
        <w:t>้</w:t>
      </w:r>
      <w:r w:rsidR="00403759" w:rsidRPr="00403759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403759"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  <w:r w:rsidR="004268C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03759">
        <w:rPr>
          <w:rFonts w:ascii="TH SarabunPSK" w:hAnsi="TH SarabunPSK" w:cs="TH SarabunPSK" w:hint="cs"/>
          <w:sz w:val="34"/>
          <w:szCs w:val="34"/>
          <w:cs/>
        </w:rPr>
        <w:t>โดยผลิตจาก</w:t>
      </w:r>
      <w:r w:rsidRPr="00E331CE">
        <w:rPr>
          <w:rFonts w:ascii="TH SarabunPSK" w:hAnsi="TH SarabunPSK" w:cs="TH SarabunPSK"/>
          <w:sz w:val="34"/>
          <w:szCs w:val="34"/>
          <w:cs/>
        </w:rPr>
        <w:t>มูลสัตว์</w:t>
      </w:r>
      <w:r w:rsidR="00DB3791">
        <w:rPr>
          <w:rFonts w:ascii="TH SarabunPSK" w:hAnsi="TH SarabunPSK" w:cs="TH SarabunPSK" w:hint="cs"/>
          <w:sz w:val="34"/>
          <w:szCs w:val="34"/>
          <w:cs/>
        </w:rPr>
        <w:t>และระบบการเลี้ยงแบบหลุม</w:t>
      </w:r>
      <w:r w:rsidR="00403759">
        <w:rPr>
          <w:rFonts w:ascii="TH SarabunPSK" w:hAnsi="TH SarabunPSK" w:cs="TH SarabunPSK"/>
          <w:sz w:val="34"/>
          <w:szCs w:val="34"/>
          <w:cs/>
        </w:rPr>
        <w:t xml:space="preserve">ในข้อ ๑.๒ </w:t>
      </w:r>
      <w:r w:rsidR="00403759">
        <w:rPr>
          <w:rFonts w:ascii="TH SarabunPSK" w:hAnsi="TH SarabunPSK" w:cs="TH SarabunPSK" w:hint="cs"/>
          <w:sz w:val="34"/>
          <w:szCs w:val="34"/>
          <w:cs/>
        </w:rPr>
        <w:t xml:space="preserve">เพื่อทดแทนปุ๋ยเคมี </w:t>
      </w:r>
      <w:r w:rsidRPr="00E331CE">
        <w:rPr>
          <w:rFonts w:ascii="TH SarabunPSK" w:hAnsi="TH SarabunPSK" w:cs="TH SarabunPSK"/>
          <w:sz w:val="34"/>
          <w:szCs w:val="34"/>
          <w:cs/>
        </w:rPr>
        <w:t>โดยผ่านกระบวนการหมักร่วมกับเชื้อจุลินทรีย์ดินจอมปลวกและจุลินทรีย์ที่มีประโยชน์อื่นๆในท้องถิ่น เพื่อใช้</w:t>
      </w:r>
      <w:r w:rsidR="00DB3791">
        <w:rPr>
          <w:rFonts w:ascii="TH SarabunPSK" w:hAnsi="TH SarabunPSK" w:cs="TH SarabunPSK" w:hint="cs"/>
          <w:sz w:val="34"/>
          <w:szCs w:val="34"/>
          <w:cs/>
        </w:rPr>
        <w:t>ใน</w:t>
      </w:r>
      <w:r w:rsidR="00403759">
        <w:rPr>
          <w:rFonts w:ascii="TH SarabunPSK" w:hAnsi="TH SarabunPSK" w:cs="TH SarabunPSK" w:hint="cs"/>
          <w:sz w:val="34"/>
          <w:szCs w:val="34"/>
          <w:cs/>
        </w:rPr>
        <w:t>โรงเรียน ในครัวเรือน</w:t>
      </w:r>
      <w:r w:rsidR="0068592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03759">
        <w:rPr>
          <w:rFonts w:ascii="TH SarabunPSK" w:hAnsi="TH SarabunPSK" w:cs="TH SarabunPSK"/>
          <w:sz w:val="34"/>
          <w:szCs w:val="34"/>
          <w:cs/>
        </w:rPr>
        <w:t>และจำหน่ายเป็นรายได้</w:t>
      </w:r>
      <w:r w:rsidR="00403759">
        <w:rPr>
          <w:rFonts w:ascii="TH SarabunPSK" w:hAnsi="TH SarabunPSK" w:cs="TH SarabunPSK" w:hint="cs"/>
          <w:sz w:val="34"/>
          <w:szCs w:val="34"/>
          <w:cs/>
        </w:rPr>
        <w:t>เสริม</w:t>
      </w:r>
    </w:p>
    <w:p w:rsidR="00685920" w:rsidRPr="004268C9" w:rsidRDefault="0017050E" w:rsidP="004268C9">
      <w:pPr>
        <w:pStyle w:val="a3"/>
        <w:ind w:left="1418" w:hanging="491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403759">
        <w:rPr>
          <w:rFonts w:ascii="TH SarabunPSK" w:hAnsi="TH SarabunPSK" w:cs="TH SarabunPSK"/>
          <w:b/>
          <w:bCs/>
          <w:sz w:val="34"/>
          <w:szCs w:val="34"/>
          <w:cs/>
        </w:rPr>
        <w:t xml:space="preserve">๑.๔ </w:t>
      </w:r>
      <w:r w:rsidR="00403759" w:rsidRPr="0040375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“</w:t>
      </w:r>
      <w:r w:rsidRPr="00403759">
        <w:rPr>
          <w:rFonts w:ascii="TH SarabunPSK" w:hAnsi="TH SarabunPSK" w:cs="TH SarabunPSK"/>
          <w:b/>
          <w:bCs/>
          <w:sz w:val="34"/>
          <w:szCs w:val="34"/>
          <w:cs/>
        </w:rPr>
        <w:t>การทำนาข้าวอินทรีย์</w:t>
      </w:r>
      <w:r w:rsidR="00F60594">
        <w:rPr>
          <w:rFonts w:ascii="TH SarabunPSK" w:hAnsi="TH SarabunPSK" w:cs="TH SarabunPSK" w:hint="cs"/>
          <w:b/>
          <w:bCs/>
          <w:sz w:val="34"/>
          <w:szCs w:val="34"/>
          <w:cs/>
        </w:rPr>
        <w:t>พันธุ์พิเศษ</w:t>
      </w:r>
      <w:r w:rsidR="00403759" w:rsidRPr="00403759"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  <w:r w:rsidR="004268C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03759">
        <w:rPr>
          <w:rFonts w:ascii="TH SarabunPSK" w:hAnsi="TH SarabunPSK" w:cs="TH SarabunPSK" w:hint="cs"/>
          <w:sz w:val="34"/>
          <w:szCs w:val="34"/>
          <w:cs/>
        </w:rPr>
        <w:t>โดยใช้</w:t>
      </w:r>
      <w:r w:rsidR="00DB3791">
        <w:rPr>
          <w:rFonts w:ascii="TH SarabunPSK" w:hAnsi="TH SarabunPSK" w:cs="TH SarabunPSK" w:hint="cs"/>
          <w:sz w:val="34"/>
          <w:szCs w:val="34"/>
          <w:cs/>
        </w:rPr>
        <w:t>ด้วยปุ๋ยจากข้อ ๑.๓ และกระบว</w:t>
      </w:r>
      <w:r w:rsidR="00685920">
        <w:rPr>
          <w:rFonts w:ascii="TH SarabunPSK" w:hAnsi="TH SarabunPSK" w:cs="TH SarabunPSK" w:hint="cs"/>
          <w:sz w:val="34"/>
          <w:szCs w:val="34"/>
          <w:cs/>
        </w:rPr>
        <w:t>นการ</w:t>
      </w:r>
      <w:r w:rsidR="00DB3791">
        <w:rPr>
          <w:rFonts w:ascii="TH SarabunPSK" w:hAnsi="TH SarabunPSK" w:cs="TH SarabunPSK" w:hint="cs"/>
          <w:sz w:val="34"/>
          <w:szCs w:val="34"/>
          <w:cs/>
        </w:rPr>
        <w:t>เพิ่มและ</w:t>
      </w:r>
      <w:r w:rsidR="00685920">
        <w:rPr>
          <w:rFonts w:ascii="TH SarabunPSK" w:hAnsi="TH SarabunPSK" w:cs="TH SarabunPSK" w:hint="cs"/>
          <w:sz w:val="34"/>
          <w:szCs w:val="34"/>
          <w:cs/>
        </w:rPr>
        <w:t>สะสมอินทรียวัตถุตามแนวทาง</w:t>
      </w:r>
      <w:r w:rsidR="00DB3791">
        <w:rPr>
          <w:rFonts w:ascii="TH SarabunPSK" w:hAnsi="TH SarabunPSK" w:cs="TH SarabunPSK" w:hint="cs"/>
          <w:sz w:val="34"/>
          <w:szCs w:val="34"/>
          <w:cs/>
        </w:rPr>
        <w:t>การทำกสิกรรมอิงธรรมชาติที่เรียกว่า</w:t>
      </w:r>
      <w:r w:rsidR="00685920">
        <w:rPr>
          <w:rFonts w:ascii="TH SarabunPSK" w:hAnsi="TH SarabunPSK" w:cs="TH SarabunPSK" w:hint="cs"/>
          <w:sz w:val="34"/>
          <w:szCs w:val="34"/>
          <w:cs/>
        </w:rPr>
        <w:t xml:space="preserve"> “ไร่ป่านาสวน”</w:t>
      </w:r>
      <w:r w:rsidR="00464C3C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685920">
        <w:rPr>
          <w:rFonts w:ascii="TH SarabunPSK" w:hAnsi="TH SarabunPSK" w:cs="TH SarabunPSK" w:hint="cs"/>
          <w:sz w:val="34"/>
          <w:szCs w:val="34"/>
          <w:cs/>
        </w:rPr>
        <w:t>เน้นการใช้</w:t>
      </w:r>
      <w:r w:rsidR="00464C3C">
        <w:rPr>
          <w:rFonts w:ascii="TH SarabunPSK" w:hAnsi="TH SarabunPSK" w:cs="TH SarabunPSK" w:hint="cs"/>
          <w:sz w:val="34"/>
          <w:szCs w:val="34"/>
          <w:cs/>
        </w:rPr>
        <w:t>ข้าวพันธุ์</w:t>
      </w:r>
      <w:r w:rsidR="00685920">
        <w:rPr>
          <w:rFonts w:ascii="TH SarabunPSK" w:hAnsi="TH SarabunPSK" w:cs="TH SarabunPSK" w:hint="cs"/>
          <w:sz w:val="34"/>
          <w:szCs w:val="34"/>
          <w:cs/>
        </w:rPr>
        <w:t>ดี, พันธุ์</w:t>
      </w:r>
      <w:r w:rsidR="00464C3C">
        <w:rPr>
          <w:rFonts w:ascii="TH SarabunPSK" w:hAnsi="TH SarabunPSK" w:cs="TH SarabunPSK" w:hint="cs"/>
          <w:sz w:val="34"/>
          <w:szCs w:val="34"/>
          <w:cs/>
        </w:rPr>
        <w:t>พิเศษ</w:t>
      </w:r>
      <w:r w:rsidR="00685920">
        <w:rPr>
          <w:rFonts w:ascii="TH SarabunPSK" w:hAnsi="TH SarabunPSK" w:cs="TH SarabunPSK" w:hint="cs"/>
          <w:sz w:val="34"/>
          <w:szCs w:val="34"/>
          <w:cs/>
        </w:rPr>
        <w:t>เชิงสร้างเสริม</w:t>
      </w:r>
      <w:r w:rsidR="00464C3C">
        <w:rPr>
          <w:rFonts w:ascii="TH SarabunPSK" w:hAnsi="TH SarabunPSK" w:cs="TH SarabunPSK" w:hint="cs"/>
          <w:sz w:val="34"/>
          <w:szCs w:val="34"/>
          <w:cs/>
        </w:rPr>
        <w:t>สุขภาพ</w:t>
      </w:r>
      <w:r w:rsidR="00DB3791">
        <w:rPr>
          <w:rFonts w:ascii="TH SarabunPSK" w:hAnsi="TH SarabunPSK" w:cs="TH SarabunPSK" w:hint="cs"/>
          <w:sz w:val="34"/>
          <w:szCs w:val="34"/>
          <w:cs/>
        </w:rPr>
        <w:t xml:space="preserve"> และอนุรักษ์ข้าวพื้นเมือง</w:t>
      </w:r>
      <w:r w:rsidR="00464C3C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17050E" w:rsidRPr="00E331CE" w:rsidRDefault="00F60594" w:rsidP="004268C9">
      <w:pPr>
        <w:pStyle w:val="a3"/>
        <w:ind w:left="1418" w:hanging="491"/>
        <w:jc w:val="both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lastRenderedPageBreak/>
        <w:t xml:space="preserve">๑.๕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4268C9"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Pr="004268C9">
        <w:rPr>
          <w:rFonts w:ascii="TH SarabunPSK" w:hAnsi="TH SarabunPSK" w:cs="TH SarabunPSK"/>
          <w:b/>
          <w:bCs/>
          <w:sz w:val="34"/>
          <w:szCs w:val="34"/>
          <w:cs/>
        </w:rPr>
        <w:t>การปลูกกล้วยพันธุ์ดี</w:t>
      </w:r>
      <w:r w:rsidRPr="004268C9"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  <w:r w:rsidR="004268C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B3791">
        <w:rPr>
          <w:rFonts w:ascii="TH SarabunPSK" w:hAnsi="TH SarabunPSK" w:cs="TH SarabunPSK" w:hint="cs"/>
          <w:sz w:val="34"/>
          <w:szCs w:val="34"/>
          <w:cs/>
        </w:rPr>
        <w:t>เน้นการใช้เศษหญ้า-เศษใบไม้</w:t>
      </w:r>
      <w:r w:rsidR="00BE7E1E">
        <w:rPr>
          <w:rFonts w:ascii="TH SarabunPSK" w:hAnsi="TH SarabunPSK" w:cs="TH SarabunPSK" w:hint="cs"/>
          <w:sz w:val="34"/>
          <w:szCs w:val="34"/>
          <w:cs/>
        </w:rPr>
        <w:t xml:space="preserve">ในระบบ </w:t>
      </w:r>
      <w:r w:rsidR="00DB3791">
        <w:rPr>
          <w:rFonts w:ascii="TH SarabunPSK" w:hAnsi="TH SarabunPSK" w:cs="TH SarabunPSK" w:hint="cs"/>
          <w:sz w:val="34"/>
          <w:szCs w:val="34"/>
          <w:cs/>
        </w:rPr>
        <w:t>วัสดุที่เหลือจากการทำไร่ป่านาสวน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และปุ๋ยอินทรีย์จากข้อ ๑.๓</w:t>
      </w:r>
    </w:p>
    <w:p w:rsidR="00BE7E1E" w:rsidRDefault="0017050E" w:rsidP="0017050E">
      <w:pPr>
        <w:pStyle w:val="a3"/>
        <w:ind w:left="1418" w:hanging="491"/>
        <w:jc w:val="both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 xml:space="preserve">๑.๖ </w:t>
      </w:r>
      <w:r w:rsidR="004268C9" w:rsidRPr="004268C9">
        <w:rPr>
          <w:rFonts w:ascii="TH SarabunPSK" w:hAnsi="TH SarabunPSK" w:cs="TH SarabunPSK" w:hint="cs"/>
          <w:b/>
          <w:bCs/>
          <w:sz w:val="34"/>
          <w:szCs w:val="34"/>
          <w:cs/>
        </w:rPr>
        <w:t>“การปลูกพืชผักปลอดสารพิษ”</w:t>
      </w:r>
      <w:r w:rsidR="004268C9">
        <w:rPr>
          <w:rFonts w:ascii="TH SarabunPSK" w:hAnsi="TH SarabunPSK" w:cs="TH SarabunPSK" w:hint="cs"/>
          <w:sz w:val="34"/>
          <w:szCs w:val="34"/>
          <w:cs/>
        </w:rPr>
        <w:t xml:space="preserve"> ทั้งชนิดล้มลุก กึ่งล้มลุก และยืนต้น (เพื่อจำหน่ายเข้าโครงการอาหารกลางวันในโรงเรียนในตำบลและผู้บริโภคทั่วไปทั้งในและนอกชุมชน </w:t>
      </w:r>
      <w:r w:rsidR="004268C9" w:rsidRPr="00E331CE">
        <w:rPr>
          <w:rFonts w:ascii="TH SarabunPSK" w:hAnsi="TH SarabunPSK" w:cs="TH SarabunPSK"/>
          <w:sz w:val="34"/>
          <w:szCs w:val="34"/>
          <w:cs/>
        </w:rPr>
        <w:t>โดยใช้ปุ๋ย</w:t>
      </w:r>
      <w:r w:rsidR="004268C9">
        <w:rPr>
          <w:rFonts w:ascii="TH SarabunPSK" w:hAnsi="TH SarabunPSK" w:cs="TH SarabunPSK" w:hint="cs"/>
          <w:sz w:val="34"/>
          <w:szCs w:val="34"/>
          <w:cs/>
        </w:rPr>
        <w:t>จาก</w:t>
      </w:r>
      <w:r w:rsidR="004268C9" w:rsidRPr="00E331CE">
        <w:rPr>
          <w:rFonts w:ascii="TH SarabunPSK" w:hAnsi="TH SarabunPSK" w:cs="TH SarabunPSK"/>
          <w:sz w:val="34"/>
          <w:szCs w:val="34"/>
          <w:cs/>
        </w:rPr>
        <w:t>ข้อ ๑.๓)</w:t>
      </w:r>
    </w:p>
    <w:p w:rsidR="00BE7E1E" w:rsidRDefault="00F738E4" w:rsidP="0017050E">
      <w:pPr>
        <w:pStyle w:val="a3"/>
        <w:ind w:left="1418" w:hanging="491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๑.๗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268C9" w:rsidRPr="004268C9">
        <w:rPr>
          <w:rFonts w:ascii="TH SarabunPSK" w:hAnsi="TH SarabunPSK" w:cs="TH SarabunPSK" w:hint="cs"/>
          <w:sz w:val="34"/>
          <w:szCs w:val="34"/>
          <w:cs/>
        </w:rPr>
        <w:t>“</w:t>
      </w:r>
      <w:r w:rsidR="00BE7E1E" w:rsidRPr="004268C9">
        <w:rPr>
          <w:rFonts w:ascii="TH SarabunPSK" w:hAnsi="TH SarabunPSK" w:cs="TH SarabunPSK"/>
          <w:sz w:val="34"/>
          <w:szCs w:val="34"/>
          <w:cs/>
        </w:rPr>
        <w:t>การปลูกไผ่พันธุ์ดีชนิดต่างๆ</w:t>
      </w:r>
      <w:r w:rsidR="004268C9" w:rsidRPr="004268C9">
        <w:rPr>
          <w:rFonts w:ascii="TH SarabunPSK" w:hAnsi="TH SarabunPSK" w:cs="TH SarabunPSK" w:hint="cs"/>
          <w:sz w:val="34"/>
          <w:szCs w:val="34"/>
          <w:cs/>
        </w:rPr>
        <w:t>”</w:t>
      </w:r>
      <w:r w:rsidR="00BE7E1E" w:rsidRPr="00E331CE">
        <w:rPr>
          <w:rFonts w:ascii="TH SarabunPSK" w:hAnsi="TH SarabunPSK" w:cs="TH SarabunPSK"/>
          <w:sz w:val="34"/>
          <w:szCs w:val="34"/>
          <w:cs/>
        </w:rPr>
        <w:t xml:space="preserve"> (เพื่อเป็นไม้ใช้สอย แปรรูป</w:t>
      </w:r>
      <w:r w:rsidR="00BE7E1E">
        <w:rPr>
          <w:rFonts w:ascii="TH SarabunPSK" w:hAnsi="TH SarabunPSK" w:cs="TH SarabunPSK" w:hint="cs"/>
          <w:sz w:val="34"/>
          <w:szCs w:val="34"/>
          <w:cs/>
        </w:rPr>
        <w:t>เป็นสินค้าและอาหารจากหน่อไม้ ตลอดถึงการขยายพันธุ์จำหน่าย</w:t>
      </w:r>
      <w:r w:rsidR="00BE7E1E" w:rsidRPr="00E331CE">
        <w:rPr>
          <w:rFonts w:ascii="TH SarabunPSK" w:hAnsi="TH SarabunPSK" w:cs="TH SarabunPSK"/>
          <w:sz w:val="34"/>
          <w:szCs w:val="34"/>
          <w:cs/>
        </w:rPr>
        <w:t>เพิ่มรายได้ โดยใช้ปุ๋ย</w:t>
      </w:r>
      <w:r w:rsidR="00BE7E1E">
        <w:rPr>
          <w:rFonts w:ascii="TH SarabunPSK" w:hAnsi="TH SarabunPSK" w:cs="TH SarabunPSK" w:hint="cs"/>
          <w:sz w:val="34"/>
          <w:szCs w:val="34"/>
          <w:cs/>
        </w:rPr>
        <w:t>จาก</w:t>
      </w:r>
      <w:r w:rsidR="00BE7E1E" w:rsidRPr="00E331CE">
        <w:rPr>
          <w:rFonts w:ascii="TH SarabunPSK" w:hAnsi="TH SarabunPSK" w:cs="TH SarabunPSK"/>
          <w:sz w:val="34"/>
          <w:szCs w:val="34"/>
          <w:cs/>
        </w:rPr>
        <w:t>ข้อ ๑.๓)</w:t>
      </w:r>
    </w:p>
    <w:p w:rsidR="00685920" w:rsidRDefault="00BE7E1E" w:rsidP="0017050E">
      <w:pPr>
        <w:pStyle w:val="a3"/>
        <w:ind w:left="1418" w:hanging="491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๑.๘ </w:t>
      </w:r>
      <w:r w:rsidR="004268C9" w:rsidRPr="004268C9"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="00685920" w:rsidRPr="004268C9">
        <w:rPr>
          <w:rFonts w:ascii="TH SarabunPSK" w:hAnsi="TH SarabunPSK" w:cs="TH SarabunPSK"/>
          <w:b/>
          <w:bCs/>
          <w:sz w:val="34"/>
          <w:szCs w:val="34"/>
          <w:cs/>
        </w:rPr>
        <w:t>การปลูกไม้ยืนต้นสำคัญๆ</w:t>
      </w:r>
      <w:r w:rsidR="004268C9" w:rsidRPr="004268C9"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  <w:r w:rsidR="00685920" w:rsidRPr="00E331CE">
        <w:rPr>
          <w:rFonts w:ascii="TH SarabunPSK" w:hAnsi="TH SarabunPSK" w:cs="TH SarabunPSK"/>
          <w:sz w:val="34"/>
          <w:szCs w:val="34"/>
          <w:cs/>
        </w:rPr>
        <w:t xml:space="preserve"> เช่น ยางนา ตะเคียน สัก ประดู่ แดง พันชาติ พะยูง ฯลฯ (เพื่อ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เพิ่มพื้นที่สีเขียวและความร่มรื่นให้กับชุมชน </w:t>
      </w:r>
      <w:r w:rsidR="00685920" w:rsidRPr="00E331CE">
        <w:rPr>
          <w:rFonts w:ascii="TH SarabunPSK" w:hAnsi="TH SarabunPSK" w:cs="TH SarabunPSK"/>
          <w:sz w:val="34"/>
          <w:szCs w:val="34"/>
          <w:cs/>
        </w:rPr>
        <w:t xml:space="preserve">ช่วยลดภาวะโลกร้อน </w:t>
      </w:r>
      <w:r>
        <w:rPr>
          <w:rFonts w:ascii="TH SarabunPSK" w:hAnsi="TH SarabunPSK" w:cs="TH SarabunPSK" w:hint="cs"/>
          <w:sz w:val="34"/>
          <w:szCs w:val="34"/>
          <w:cs/>
        </w:rPr>
        <w:t>ตลอดถึงการ</w:t>
      </w:r>
      <w:r w:rsidR="00685920" w:rsidRPr="00E331CE">
        <w:rPr>
          <w:rFonts w:ascii="TH SarabunPSK" w:hAnsi="TH SarabunPSK" w:cs="TH SarabunPSK"/>
          <w:sz w:val="34"/>
          <w:szCs w:val="34"/>
          <w:cs/>
        </w:rPr>
        <w:t>เป็นบำนาญชีวิต</w:t>
      </w:r>
      <w:r w:rsidR="004411A2">
        <w:rPr>
          <w:rFonts w:ascii="TH SarabunPSK" w:hAnsi="TH SarabunPSK" w:cs="TH SarabunPSK" w:hint="cs"/>
          <w:sz w:val="34"/>
          <w:szCs w:val="34"/>
          <w:cs/>
        </w:rPr>
        <w:t xml:space="preserve">ของกสิกร </w:t>
      </w:r>
      <w:r w:rsidR="00685920" w:rsidRPr="00E331CE">
        <w:rPr>
          <w:rFonts w:ascii="TH SarabunPSK" w:hAnsi="TH SarabunPSK" w:cs="TH SarabunPSK"/>
          <w:sz w:val="34"/>
          <w:szCs w:val="34"/>
          <w:cs/>
        </w:rPr>
        <w:t>และมรดก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อันทรงคุณค่า</w:t>
      </w:r>
      <w:r w:rsidR="00685920" w:rsidRPr="00E331CE">
        <w:rPr>
          <w:rFonts w:ascii="TH SarabunPSK" w:hAnsi="TH SarabunPSK" w:cs="TH SarabunPSK"/>
          <w:sz w:val="34"/>
          <w:szCs w:val="34"/>
          <w:cs/>
        </w:rPr>
        <w:t>สำหรับคนรุ่นหลัง)</w:t>
      </w:r>
    </w:p>
    <w:p w:rsidR="0017050E" w:rsidRPr="00E331CE" w:rsidRDefault="004268C9" w:rsidP="007C1AE2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สาระการเรียนรู้</w:t>
      </w:r>
      <w:r w:rsidR="0017050E" w:rsidRPr="00E331CE">
        <w:rPr>
          <w:rFonts w:ascii="TH SarabunPSK" w:hAnsi="TH SarabunPSK" w:cs="TH SarabunPSK"/>
          <w:b/>
          <w:bCs/>
          <w:sz w:val="34"/>
          <w:szCs w:val="34"/>
          <w:cs/>
        </w:rPr>
        <w:t>เสริม</w:t>
      </w:r>
    </w:p>
    <w:p w:rsidR="0017050E" w:rsidRPr="00E331CE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๒.๑ การเลี้ยงเป็ดเนื้อ-เป็ดไข่-ไก่พื้นบ้าน-ไก่งวง-ไก่ต๊อก (ให้หากินเองใน</w:t>
      </w:r>
      <w:r w:rsidR="002761C5">
        <w:rPr>
          <w:rFonts w:ascii="TH SarabunPSK" w:hAnsi="TH SarabunPSK" w:cs="TH SarabunPSK" w:hint="cs"/>
          <w:sz w:val="34"/>
          <w:szCs w:val="34"/>
          <w:cs/>
        </w:rPr>
        <w:t>บริเวณ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คอกสุกร กองแกลบ </w:t>
      </w:r>
      <w:r w:rsidR="002761C5">
        <w:rPr>
          <w:rFonts w:ascii="TH SarabunPSK" w:hAnsi="TH SarabunPSK" w:cs="TH SarabunPSK" w:hint="cs"/>
          <w:sz w:val="34"/>
          <w:szCs w:val="34"/>
          <w:cs/>
        </w:rPr>
        <w:t>และบริเวณโดยรอบ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เสริมด้วยปลายข้าวจาก</w:t>
      </w:r>
      <w:r w:rsidR="008608FE" w:rsidRPr="00E331CE">
        <w:rPr>
          <w:rFonts w:ascii="TH SarabunPSK" w:hAnsi="TH SarabunPSK" w:cs="TH SarabunPSK" w:hint="cs"/>
          <w:sz w:val="34"/>
          <w:szCs w:val="34"/>
          <w:cs/>
        </w:rPr>
        <w:t>การสีข้าว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และวัสดุ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จากกระบวนการทางการเกษตร</w:t>
      </w:r>
      <w:r w:rsidRPr="00E331CE">
        <w:rPr>
          <w:rFonts w:ascii="TH SarabunPSK" w:hAnsi="TH SarabunPSK" w:cs="TH SarabunPSK"/>
          <w:sz w:val="34"/>
          <w:szCs w:val="34"/>
          <w:cs/>
        </w:rPr>
        <w:t>อื่นๆที่ใช้ประกอบเป็นอาหารสัตว์ได้)</w:t>
      </w:r>
    </w:p>
    <w:p w:rsidR="0017050E" w:rsidRPr="00E331CE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๒.๒ การเลี้ยงปลาดุกในบ่อ</w:t>
      </w:r>
      <w:r w:rsidR="002761C5">
        <w:rPr>
          <w:rFonts w:ascii="TH SarabunPSK" w:hAnsi="TH SarabunPSK" w:cs="TH SarabunPSK" w:hint="cs"/>
          <w:sz w:val="34"/>
          <w:szCs w:val="34"/>
          <w:cs/>
        </w:rPr>
        <w:t>ดิน บ่อพลาสติก บ่อ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ซีเมนต์ </w:t>
      </w:r>
      <w:r w:rsidR="002761C5">
        <w:rPr>
          <w:rFonts w:ascii="TH SarabunPSK" w:hAnsi="TH SarabunPSK" w:cs="TH SarabunPSK" w:hint="cs"/>
          <w:sz w:val="34"/>
          <w:szCs w:val="34"/>
          <w:cs/>
        </w:rPr>
        <w:t xml:space="preserve">หรือภาชนะอื่นๆ </w:t>
      </w:r>
      <w:r w:rsidRPr="00E331CE">
        <w:rPr>
          <w:rFonts w:ascii="TH SarabunPSK" w:hAnsi="TH SarabunPSK" w:cs="TH SarabunPSK"/>
          <w:sz w:val="34"/>
          <w:szCs w:val="34"/>
          <w:cs/>
        </w:rPr>
        <w:t>(ใช้อาหารผลิตเองจากวัสดุขั้นต้นจากโรงสี น้ำหมัก และเนื้อหอยเชอรีในท้องถิ่น เพื่อนำน้ำคาว</w:t>
      </w:r>
      <w:r w:rsidR="002761C5">
        <w:rPr>
          <w:rFonts w:ascii="TH SarabunPSK" w:hAnsi="TH SarabunPSK" w:cs="TH SarabunPSK" w:hint="cs"/>
          <w:sz w:val="34"/>
          <w:szCs w:val="34"/>
          <w:cs/>
        </w:rPr>
        <w:t>ปลา</w:t>
      </w:r>
      <w:r w:rsidRPr="00E331CE">
        <w:rPr>
          <w:rFonts w:ascii="TH SarabunPSK" w:hAnsi="TH SarabunPSK" w:cs="TH SarabunPSK"/>
          <w:sz w:val="34"/>
          <w:szCs w:val="34"/>
          <w:cs/>
        </w:rPr>
        <w:t>และมูลปลาไปรดผัก ต้นไม้ และใช้เป็น</w:t>
      </w:r>
      <w:r w:rsidR="002761C5">
        <w:rPr>
          <w:rFonts w:ascii="TH SarabunPSK" w:hAnsi="TH SarabunPSK" w:cs="TH SarabunPSK" w:hint="cs"/>
          <w:sz w:val="34"/>
          <w:szCs w:val="34"/>
          <w:cs/>
        </w:rPr>
        <w:t>วัตถุดิบสำคัญ</w:t>
      </w:r>
      <w:r w:rsidRPr="00E331CE">
        <w:rPr>
          <w:rFonts w:ascii="TH SarabunPSK" w:hAnsi="TH SarabunPSK" w:cs="TH SarabunPSK"/>
          <w:sz w:val="34"/>
          <w:szCs w:val="34"/>
          <w:cs/>
        </w:rPr>
        <w:t>ในการทำน้ำหมักและปุ๋ยอินทรีย์)</w:t>
      </w:r>
    </w:p>
    <w:p w:rsidR="0017050E" w:rsidRPr="00E331CE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๒.๓ การเพาะเลี้ยงเห็ดที่เพาะเลี้ยงได้ชนิดต่างๆ</w:t>
      </w:r>
    </w:p>
    <w:p w:rsidR="0017050E" w:rsidRPr="00E331CE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๒.๔ การเพาะถั่วงอกแบบตัดราก</w:t>
      </w:r>
    </w:p>
    <w:p w:rsidR="0017050E" w:rsidRPr="00E331CE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๒.๕ การปลูกเสารส</w:t>
      </w:r>
      <w:r w:rsidR="003E0091">
        <w:rPr>
          <w:rFonts w:ascii="TH SarabunPSK" w:hAnsi="TH SarabunPSK" w:cs="TH SarabunPSK" w:hint="cs"/>
          <w:sz w:val="34"/>
          <w:szCs w:val="34"/>
          <w:cs/>
        </w:rPr>
        <w:t xml:space="preserve">, </w:t>
      </w:r>
      <w:r w:rsidRPr="00E331CE">
        <w:rPr>
          <w:rFonts w:ascii="TH SarabunPSK" w:hAnsi="TH SarabunPSK" w:cs="TH SarabunPSK"/>
          <w:sz w:val="34"/>
          <w:szCs w:val="34"/>
          <w:cs/>
        </w:rPr>
        <w:t>ฟักข้าว</w:t>
      </w:r>
      <w:r w:rsidR="003E009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0091" w:rsidRPr="00E331CE">
        <w:rPr>
          <w:rFonts w:ascii="TH SarabunPSK" w:hAnsi="TH SarabunPSK" w:cs="TH SarabunPSK"/>
          <w:sz w:val="34"/>
          <w:szCs w:val="34"/>
          <w:cs/>
        </w:rPr>
        <w:t>และ</w:t>
      </w:r>
      <w:r w:rsidR="003E0091">
        <w:rPr>
          <w:rFonts w:ascii="TH SarabunPSK" w:hAnsi="TH SarabunPSK" w:cs="TH SarabunPSK" w:hint="cs"/>
          <w:sz w:val="34"/>
          <w:szCs w:val="34"/>
          <w:cs/>
        </w:rPr>
        <w:t>ไม้ผลที่อุดมคุณค่าทางวิตามินอื่นๆ</w:t>
      </w:r>
    </w:p>
    <w:p w:rsidR="007C1AE2" w:rsidRDefault="0017050E" w:rsidP="0017050E">
      <w:pPr>
        <w:pStyle w:val="a3"/>
        <w:ind w:left="1418" w:hanging="425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 xml:space="preserve">๒.๖ 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การปลูกพืช</w:t>
      </w:r>
      <w:r w:rsidR="004411A2">
        <w:rPr>
          <w:rFonts w:ascii="TH SarabunPSK" w:hAnsi="TH SarabunPSK" w:cs="TH SarabunPSK" w:hint="cs"/>
          <w:sz w:val="34"/>
          <w:szCs w:val="34"/>
          <w:cs/>
        </w:rPr>
        <w:t>เชิง</w:t>
      </w:r>
      <w:r w:rsidR="007C1AE2">
        <w:rPr>
          <w:rFonts w:ascii="TH SarabunPSK" w:hAnsi="TH SarabunPSK" w:cs="TH SarabunPSK" w:hint="cs"/>
          <w:sz w:val="34"/>
          <w:szCs w:val="34"/>
          <w:cs/>
        </w:rPr>
        <w:t>สมุนไพร</w:t>
      </w:r>
    </w:p>
    <w:p w:rsidR="0017050E" w:rsidRDefault="00D46245" w:rsidP="0017050E">
      <w:pPr>
        <w:pStyle w:val="a3"/>
        <w:ind w:left="1418" w:hanging="425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๒.๗ การเลี้ยงสัตว์ประเภทเคี้ยวเอื้องเชิงเศรษฐกิจ เช่น โค กระบือ แพะ แกะ ฯลฯ</w:t>
      </w:r>
    </w:p>
    <w:p w:rsidR="0017050E" w:rsidRPr="00E331CE" w:rsidRDefault="004268C9" w:rsidP="0017050E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สาระการเรียนรู้</w:t>
      </w:r>
      <w:r w:rsidR="0017050E" w:rsidRPr="00E331CE">
        <w:rPr>
          <w:rFonts w:ascii="TH SarabunPSK" w:hAnsi="TH SarabunPSK" w:cs="TH SarabunPSK"/>
          <w:b/>
          <w:bCs/>
          <w:sz w:val="34"/>
          <w:szCs w:val="34"/>
          <w:cs/>
        </w:rPr>
        <w:t>ต่อเนื่อง</w:t>
      </w:r>
    </w:p>
    <w:p w:rsidR="0017050E" w:rsidRPr="00E331CE" w:rsidRDefault="0017050E" w:rsidP="0017050E">
      <w:pPr>
        <w:pStyle w:val="a3"/>
        <w:ind w:left="1418" w:hanging="491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๓.๑ การ</w:t>
      </w:r>
      <w:r w:rsidR="003E0091">
        <w:rPr>
          <w:rFonts w:ascii="TH SarabunPSK" w:hAnsi="TH SarabunPSK" w:cs="TH SarabunPSK" w:hint="cs"/>
          <w:sz w:val="34"/>
          <w:szCs w:val="34"/>
          <w:cs/>
        </w:rPr>
        <w:t>ชำแระและ</w:t>
      </w:r>
      <w:r w:rsidRPr="00E331CE">
        <w:rPr>
          <w:rFonts w:ascii="TH SarabunPSK" w:hAnsi="TH SarabunPSK" w:cs="TH SarabunPSK"/>
          <w:sz w:val="34"/>
          <w:szCs w:val="34"/>
          <w:cs/>
        </w:rPr>
        <w:t>แปรรูปเพื่อเพิ่มมูลค่า</w:t>
      </w:r>
      <w:r w:rsidR="003E0091"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E331CE">
        <w:rPr>
          <w:rFonts w:ascii="TH SarabunPSK" w:hAnsi="TH SarabunPSK" w:cs="TH SarabunPSK"/>
          <w:sz w:val="34"/>
          <w:szCs w:val="34"/>
          <w:cs/>
        </w:rPr>
        <w:t>สัตว์จากการเลี้ยงในข้อ ๑.๒ และข้อ ๒.๑ – ๒.๒</w:t>
      </w:r>
      <w:r w:rsidR="003E0091">
        <w:rPr>
          <w:rFonts w:ascii="TH SarabunPSK" w:hAnsi="TH SarabunPSK" w:cs="TH SarabunPSK" w:hint="cs"/>
          <w:sz w:val="34"/>
          <w:szCs w:val="34"/>
          <w:cs/>
        </w:rPr>
        <w:t xml:space="preserve"> สำหรับจำหน่าย</w:t>
      </w:r>
      <w:r w:rsidR="004268C9">
        <w:rPr>
          <w:rFonts w:ascii="TH SarabunPSK" w:hAnsi="TH SarabunPSK" w:cs="TH SarabunPSK" w:hint="cs"/>
          <w:sz w:val="34"/>
          <w:szCs w:val="34"/>
          <w:cs/>
        </w:rPr>
        <w:t>เพื่อเป็นอาหารทางเลือกสำหรับผู้คน</w:t>
      </w:r>
      <w:r w:rsidR="003E0091">
        <w:rPr>
          <w:rFonts w:ascii="TH SarabunPSK" w:hAnsi="TH SarabunPSK" w:cs="TH SarabunPSK" w:hint="cs"/>
          <w:sz w:val="34"/>
          <w:szCs w:val="34"/>
          <w:cs/>
        </w:rPr>
        <w:t>ทั้งในและนอกชุมชน</w:t>
      </w:r>
    </w:p>
    <w:p w:rsidR="0017050E" w:rsidRPr="00E331CE" w:rsidRDefault="0017050E" w:rsidP="0017050E">
      <w:pPr>
        <w:pStyle w:val="a3"/>
        <w:ind w:left="1418" w:hanging="491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๓.๒ การแปรรูปผลิตผลจากข้อ ๑.๓ ๑.๔ และ</w:t>
      </w:r>
      <w:r w:rsidR="00112906" w:rsidRPr="00E331CE">
        <w:rPr>
          <w:rFonts w:ascii="TH SarabunPSK" w:hAnsi="TH SarabunPSK" w:cs="TH SarabunPSK"/>
          <w:sz w:val="34"/>
          <w:szCs w:val="34"/>
          <w:cs/>
        </w:rPr>
        <w:t>ข้อ ๒.๓ -</w:t>
      </w:r>
      <w:r w:rsidRPr="00E331CE">
        <w:rPr>
          <w:rFonts w:ascii="TH SarabunPSK" w:hAnsi="TH SarabunPSK" w:cs="TH SarabunPSK"/>
          <w:sz w:val="34"/>
          <w:szCs w:val="34"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๒.</w:t>
      </w:r>
      <w:r w:rsidR="00112906" w:rsidRPr="00E331CE">
        <w:rPr>
          <w:rFonts w:ascii="TH SarabunPSK" w:hAnsi="TH SarabunPSK" w:cs="TH SarabunPSK"/>
          <w:sz w:val="34"/>
          <w:szCs w:val="34"/>
          <w:cs/>
        </w:rPr>
        <w:t>๖</w:t>
      </w:r>
    </w:p>
    <w:p w:rsidR="0017050E" w:rsidRPr="00E331CE" w:rsidRDefault="0017050E" w:rsidP="0017050E">
      <w:pPr>
        <w:pStyle w:val="a3"/>
        <w:ind w:left="1418" w:hanging="491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๓.๓ ร้านค้าระบบสหกรณ์เพื่อบริการสินค้าจากข้อ ๓.๑</w:t>
      </w:r>
      <w:r w:rsidR="004411A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-</w:t>
      </w:r>
      <w:r w:rsidR="004411A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๓.๒ และสินค้าอุปโภคบริโภคประจำวันอื่นๆ</w:t>
      </w:r>
    </w:p>
    <w:p w:rsidR="008608FE" w:rsidRPr="00E331CE" w:rsidRDefault="008608FE" w:rsidP="0017050E">
      <w:pPr>
        <w:pStyle w:val="a3"/>
        <w:ind w:left="1418" w:hanging="491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 w:hint="cs"/>
          <w:sz w:val="34"/>
          <w:szCs w:val="34"/>
          <w:cs/>
        </w:rPr>
        <w:t xml:space="preserve">๓.๔ </w:t>
      </w:r>
      <w:r w:rsidR="00D46245">
        <w:rPr>
          <w:rFonts w:ascii="TH SarabunPSK" w:hAnsi="TH SarabunPSK" w:cs="TH SarabunPSK" w:hint="cs"/>
          <w:sz w:val="34"/>
          <w:szCs w:val="34"/>
          <w:cs/>
        </w:rPr>
        <w:t>สาระการเรียนรู้</w:t>
      </w:r>
      <w:r w:rsidRPr="00E331CE">
        <w:rPr>
          <w:rFonts w:ascii="TH SarabunPSK" w:hAnsi="TH SarabunPSK" w:cs="TH SarabunPSK" w:hint="cs"/>
          <w:sz w:val="34"/>
          <w:szCs w:val="34"/>
          <w:cs/>
        </w:rPr>
        <w:t>อื่นๆตามความจำเป็นและเหมาะสม</w:t>
      </w:r>
    </w:p>
    <w:p w:rsidR="0017050E" w:rsidRPr="00E331CE" w:rsidRDefault="0017050E" w:rsidP="0017050E">
      <w:pPr>
        <w:pStyle w:val="a3"/>
        <w:spacing w:before="240"/>
        <w:ind w:left="567" w:hanging="567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รูปแบบการบริหารจัดการและกระบวนการดำเนินงาน</w:t>
      </w:r>
    </w:p>
    <w:p w:rsidR="0017050E" w:rsidRPr="00E331CE" w:rsidRDefault="0017050E" w:rsidP="0017050E">
      <w:pPr>
        <w:pStyle w:val="a3"/>
        <w:ind w:firstLine="567"/>
        <w:rPr>
          <w:rFonts w:ascii="TH SarabunPSK" w:hAnsi="TH SarabunPSK" w:cs="TH SarabunPSK"/>
          <w:sz w:val="34"/>
          <w:szCs w:val="34"/>
          <w:cs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ใช้หลัก</w:t>
      </w:r>
      <w:r w:rsidR="003E009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331CE">
        <w:rPr>
          <w:rFonts w:ascii="TH SarabunPSK" w:hAnsi="TH SarabunPSK" w:cs="TH SarabunPSK"/>
          <w:sz w:val="34"/>
          <w:szCs w:val="34"/>
          <w:cs/>
        </w:rPr>
        <w:t>ระบบ</w:t>
      </w:r>
      <w:r w:rsidR="003E009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0091" w:rsidRPr="00E331CE">
        <w:rPr>
          <w:rFonts w:ascii="TH SarabunPSK" w:hAnsi="TH SarabunPSK" w:cs="TH SarabunPSK"/>
          <w:sz w:val="34"/>
          <w:szCs w:val="34"/>
          <w:cs/>
        </w:rPr>
        <w:t>และ</w:t>
      </w:r>
      <w:r w:rsidR="003E0091">
        <w:rPr>
          <w:rFonts w:ascii="TH SarabunPSK" w:hAnsi="TH SarabunPSK" w:cs="TH SarabunPSK" w:hint="cs"/>
          <w:sz w:val="34"/>
          <w:szCs w:val="34"/>
          <w:cs/>
        </w:rPr>
        <w:t>กระบวนการของ</w:t>
      </w:r>
      <w:r w:rsidRPr="00E331CE">
        <w:rPr>
          <w:rFonts w:ascii="TH SarabunPSK" w:hAnsi="TH SarabunPSK" w:cs="TH SarabunPSK"/>
          <w:sz w:val="34"/>
          <w:szCs w:val="34"/>
          <w:cs/>
        </w:rPr>
        <w:t>กลุ่มวิสาหกิจชุมชน โดยบูรณาการกับกระบวนการการศึกษาเพื่อสร้างสัมมาชีพ ภายใต้หลักเศรษฐกิจพอเพียง และอุดมการณ์แผ่นดินธรรมแผ่นดินทอง ทั้งนี้ โดยใช้วิธีการ</w:t>
      </w:r>
      <w:r w:rsidRPr="00E331CE">
        <w:rPr>
          <w:rFonts w:ascii="TH SarabunPSK" w:hAnsi="TH SarabunPSK" w:cs="TH SarabunPSK"/>
          <w:sz w:val="34"/>
          <w:szCs w:val="34"/>
          <w:cs/>
        </w:rPr>
        <w:lastRenderedPageBreak/>
        <w:t>ระดมทุนในแบบของการถือหุ้น และบริหารจัดการโดยผู้จัดการ</w:t>
      </w:r>
      <w:r w:rsidR="000A0A75" w:rsidRPr="00E331CE">
        <w:rPr>
          <w:rFonts w:ascii="TH SarabunPSK" w:hAnsi="TH SarabunPSK" w:cs="TH SarabunPSK" w:hint="cs"/>
          <w:sz w:val="34"/>
          <w:szCs w:val="34"/>
          <w:cs/>
        </w:rPr>
        <w:t>และคณะแบบจ้างเหมาบริการ</w:t>
      </w:r>
      <w:r w:rsidRPr="00E331CE">
        <w:rPr>
          <w:rFonts w:ascii="TH SarabunPSK" w:hAnsi="TH SarabunPSK" w:cs="TH SarabunPSK"/>
          <w:sz w:val="34"/>
          <w:szCs w:val="34"/>
          <w:cs/>
        </w:rPr>
        <w:t xml:space="preserve"> ภายใต้การบริหารโครงการโดยคณะกรรมการที่ได้รับการเสนอชื่อจากสมาชิก</w:t>
      </w:r>
    </w:p>
    <w:p w:rsidR="005A3588" w:rsidRPr="00E331CE" w:rsidRDefault="005A3588" w:rsidP="0017050E">
      <w:pPr>
        <w:pStyle w:val="a3"/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E331CE">
        <w:rPr>
          <w:rFonts w:ascii="TH SarabunPSK" w:hAnsi="TH SarabunPSK" w:cs="TH SarabunPSK"/>
          <w:b/>
          <w:bCs/>
          <w:sz w:val="34"/>
          <w:szCs w:val="34"/>
          <w:cs/>
        </w:rPr>
        <w:t>ผลที่คาดว่าจะได้รับ</w:t>
      </w:r>
    </w:p>
    <w:p w:rsidR="0017050E" w:rsidRPr="00E331CE" w:rsidRDefault="0017050E" w:rsidP="0017050E">
      <w:pPr>
        <w:pStyle w:val="a3"/>
        <w:ind w:left="993" w:hanging="426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๑. โรงเรียนมีปัจจัยพื้นฐานเพื่อการพัฒนาคุณภาพ</w:t>
      </w:r>
      <w:r w:rsidR="00112311" w:rsidRPr="00E331CE">
        <w:rPr>
          <w:rFonts w:ascii="TH SarabunPSK" w:hAnsi="TH SarabunPSK" w:cs="TH SarabunPSK" w:hint="cs"/>
          <w:sz w:val="34"/>
          <w:szCs w:val="34"/>
          <w:cs/>
        </w:rPr>
        <w:t>การศึกษาสำหรับ</w:t>
      </w:r>
      <w:r w:rsidRPr="00E331CE">
        <w:rPr>
          <w:rFonts w:ascii="TH SarabunPSK" w:hAnsi="TH SarabunPSK" w:cs="TH SarabunPSK"/>
          <w:sz w:val="34"/>
          <w:szCs w:val="34"/>
          <w:cs/>
        </w:rPr>
        <w:t>เยาวชน</w:t>
      </w:r>
      <w:r w:rsidR="00112311" w:rsidRPr="00E331CE">
        <w:rPr>
          <w:rFonts w:ascii="TH SarabunPSK" w:hAnsi="TH SarabunPSK" w:cs="TH SarabunPSK" w:hint="cs"/>
          <w:sz w:val="34"/>
          <w:szCs w:val="34"/>
          <w:cs/>
        </w:rPr>
        <w:t>กลุ่มเป้าหมาย</w:t>
      </w:r>
      <w:r w:rsidRPr="00E331CE">
        <w:rPr>
          <w:rFonts w:ascii="TH SarabunPSK" w:hAnsi="TH SarabunPSK" w:cs="TH SarabunPSK"/>
          <w:sz w:val="34"/>
          <w:szCs w:val="34"/>
          <w:cs/>
        </w:rPr>
        <w:t>อย่างพอเพียงตามภารกิจ</w:t>
      </w:r>
    </w:p>
    <w:p w:rsidR="0017050E" w:rsidRPr="00E331CE" w:rsidRDefault="0017050E" w:rsidP="0017050E">
      <w:pPr>
        <w:pStyle w:val="a3"/>
        <w:ind w:left="993" w:hanging="426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๒. สมาชิกชุมชนนับตั้งแต่อายุ ๕ ขวบ (ชั้นอนุบาล ๑) ขึ้นไป อันเป็นส่วนหนึ่งของระบบ มีสัมมาชีพที่สามารถสร้างรายได้ที่เหมาะควรแก่วัยวุฒิ</w:t>
      </w:r>
    </w:p>
    <w:p w:rsidR="0017050E" w:rsidRPr="00E331CE" w:rsidRDefault="0017050E" w:rsidP="0017050E">
      <w:pPr>
        <w:pStyle w:val="a3"/>
        <w:ind w:left="993" w:hanging="426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๓. ชุมชนโดยรวมมีความเป็นอยู่ที่พอเพียง และมีสันติสุขอย่างมั่นคงยั่งยืน อันเป็นผลมาจากการมีสัมมาชีพที่เหมาะสม รายได้พอเพียง มีความสมัครสมานสามัคคีรักใคร่กลมเกลียวกันด้วยยึดมั่นในเหตุผลเป็นสำคัญ</w:t>
      </w:r>
    </w:p>
    <w:p w:rsidR="0074002B" w:rsidRPr="00E331CE" w:rsidRDefault="0017050E" w:rsidP="00112906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E331CE">
        <w:rPr>
          <w:rFonts w:ascii="TH SarabunPSK" w:hAnsi="TH SarabunPSK" w:cs="TH SarabunPSK"/>
          <w:sz w:val="34"/>
          <w:szCs w:val="34"/>
          <w:cs/>
        </w:rPr>
        <w:t>--------------------------------------</w:t>
      </w:r>
    </w:p>
    <w:sectPr w:rsidR="0074002B" w:rsidRPr="00E331CE" w:rsidSect="00182947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6E" w:rsidRDefault="00326D6E" w:rsidP="0017050E">
      <w:pPr>
        <w:spacing w:after="0" w:line="240" w:lineRule="auto"/>
      </w:pPr>
      <w:r>
        <w:separator/>
      </w:r>
    </w:p>
  </w:endnote>
  <w:endnote w:type="continuationSeparator" w:id="1">
    <w:p w:rsidR="00326D6E" w:rsidRDefault="00326D6E" w:rsidP="001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6E" w:rsidRDefault="00326D6E" w:rsidP="0017050E">
      <w:pPr>
        <w:spacing w:after="0" w:line="240" w:lineRule="auto"/>
      </w:pPr>
      <w:r>
        <w:separator/>
      </w:r>
    </w:p>
  </w:footnote>
  <w:footnote w:type="continuationSeparator" w:id="1">
    <w:p w:rsidR="00326D6E" w:rsidRDefault="00326D6E" w:rsidP="0017050E">
      <w:pPr>
        <w:spacing w:after="0" w:line="240" w:lineRule="auto"/>
      </w:pPr>
      <w:r>
        <w:continuationSeparator/>
      </w:r>
    </w:p>
  </w:footnote>
  <w:footnote w:id="2">
    <w:p w:rsidR="0017050E" w:rsidRPr="008608FE" w:rsidRDefault="0017050E" w:rsidP="0017050E">
      <w:pPr>
        <w:pStyle w:val="a4"/>
        <w:rPr>
          <w:rFonts w:ascii="TH SarabunPSK" w:hAnsi="TH SarabunPSK" w:cs="TH SarabunPSK"/>
          <w:cs/>
        </w:rPr>
      </w:pPr>
      <w:r w:rsidRPr="008608FE">
        <w:rPr>
          <w:rStyle w:val="a6"/>
          <w:rFonts w:ascii="TH SarabunPSK" w:hAnsi="TH SarabunPSK" w:cs="TH SarabunPSK"/>
        </w:rPr>
        <w:footnoteRef/>
      </w:r>
      <w:r w:rsidRPr="008608FE">
        <w:rPr>
          <w:rFonts w:ascii="TH SarabunPSK" w:hAnsi="TH SarabunPSK" w:cs="TH SarabunPSK"/>
        </w:rPr>
        <w:t xml:space="preserve">  </w:t>
      </w:r>
      <w:r w:rsidRPr="008608FE">
        <w:rPr>
          <w:rFonts w:ascii="TH SarabunPSK" w:hAnsi="TH SarabunPSK" w:cs="TH SarabunPSK"/>
          <w:sz w:val="25"/>
          <w:cs/>
        </w:rPr>
        <w:t xml:space="preserve">รังสรรค์และพัฒนาร่วมกันระหว่างโรงเรียนบ้านโคกเพชรกับศูนย์เรียนรู้มหาวิชชาลัยธรรมชาติ ซึ่งนำโดย ร.ต.ต.วิชัย สุริยุทธ นักปลูกต้นไม้จิตอาสาแห่งอำเภอปรางค์กู่, อ.อุดมการณ์ บัวเกษ </w:t>
      </w:r>
      <w:r w:rsidR="005A3588">
        <w:rPr>
          <w:rFonts w:ascii="TH SarabunPSK" w:hAnsi="TH SarabunPSK" w:cs="TH SarabunPSK" w:hint="cs"/>
          <w:sz w:val="25"/>
          <w:cs/>
        </w:rPr>
        <w:t xml:space="preserve">ข้าราชการบำนาญ </w:t>
      </w:r>
      <w:r w:rsidRPr="008608FE">
        <w:rPr>
          <w:rFonts w:ascii="TH SarabunPSK" w:hAnsi="TH SarabunPSK" w:cs="TH SarabunPSK"/>
          <w:sz w:val="25"/>
          <w:cs/>
        </w:rPr>
        <w:t>อดีตข้าราช</w:t>
      </w:r>
      <w:r w:rsidR="005A3588">
        <w:rPr>
          <w:rFonts w:ascii="TH SarabunPSK" w:hAnsi="TH SarabunPSK" w:cs="TH SarabunPSK"/>
          <w:sz w:val="25"/>
          <w:cs/>
        </w:rPr>
        <w:t>การครูเพื่อสังคมแห่งอำเภอวังหิน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01E"/>
    <w:multiLevelType w:val="hybridMultilevel"/>
    <w:tmpl w:val="D53E3584"/>
    <w:lvl w:ilvl="0" w:tplc="3F8076B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34834"/>
    <w:multiLevelType w:val="hybridMultilevel"/>
    <w:tmpl w:val="FB826622"/>
    <w:lvl w:ilvl="0" w:tplc="F7D4424E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050E"/>
    <w:rsid w:val="000A0A75"/>
    <w:rsid w:val="000F40F4"/>
    <w:rsid w:val="00112311"/>
    <w:rsid w:val="00112906"/>
    <w:rsid w:val="00116F70"/>
    <w:rsid w:val="00130B56"/>
    <w:rsid w:val="00154317"/>
    <w:rsid w:val="0017050E"/>
    <w:rsid w:val="00182947"/>
    <w:rsid w:val="002202BE"/>
    <w:rsid w:val="00232C58"/>
    <w:rsid w:val="00274F9C"/>
    <w:rsid w:val="00275F17"/>
    <w:rsid w:val="002761C5"/>
    <w:rsid w:val="00326D6E"/>
    <w:rsid w:val="003C3430"/>
    <w:rsid w:val="003D4B73"/>
    <w:rsid w:val="003E0091"/>
    <w:rsid w:val="003F6079"/>
    <w:rsid w:val="0040114C"/>
    <w:rsid w:val="00403759"/>
    <w:rsid w:val="004268C9"/>
    <w:rsid w:val="00433EA0"/>
    <w:rsid w:val="004411A2"/>
    <w:rsid w:val="00457236"/>
    <w:rsid w:val="00464C3C"/>
    <w:rsid w:val="00496008"/>
    <w:rsid w:val="004C1B45"/>
    <w:rsid w:val="0051437C"/>
    <w:rsid w:val="00545591"/>
    <w:rsid w:val="005A0C42"/>
    <w:rsid w:val="005A3588"/>
    <w:rsid w:val="005B7889"/>
    <w:rsid w:val="005C5540"/>
    <w:rsid w:val="006100D2"/>
    <w:rsid w:val="00655624"/>
    <w:rsid w:val="00685920"/>
    <w:rsid w:val="006969F8"/>
    <w:rsid w:val="006B745E"/>
    <w:rsid w:val="007074B3"/>
    <w:rsid w:val="0074002B"/>
    <w:rsid w:val="00741EE6"/>
    <w:rsid w:val="007C1AE2"/>
    <w:rsid w:val="008124D8"/>
    <w:rsid w:val="00822296"/>
    <w:rsid w:val="008608FE"/>
    <w:rsid w:val="00862790"/>
    <w:rsid w:val="008A06EA"/>
    <w:rsid w:val="008A490A"/>
    <w:rsid w:val="009C6FEF"/>
    <w:rsid w:val="00A05C9E"/>
    <w:rsid w:val="00A2349B"/>
    <w:rsid w:val="00A90EEB"/>
    <w:rsid w:val="00AA43C1"/>
    <w:rsid w:val="00AA5F92"/>
    <w:rsid w:val="00AD1C3A"/>
    <w:rsid w:val="00B07A87"/>
    <w:rsid w:val="00BE7E1E"/>
    <w:rsid w:val="00C314AE"/>
    <w:rsid w:val="00C63DB8"/>
    <w:rsid w:val="00CC3AB5"/>
    <w:rsid w:val="00D46245"/>
    <w:rsid w:val="00DB3791"/>
    <w:rsid w:val="00E263CE"/>
    <w:rsid w:val="00E331CE"/>
    <w:rsid w:val="00EA4A92"/>
    <w:rsid w:val="00EA58EE"/>
    <w:rsid w:val="00F241D2"/>
    <w:rsid w:val="00F60594"/>
    <w:rsid w:val="00F738E4"/>
    <w:rsid w:val="00F8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5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050E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17050E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17050E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31</cp:revision>
  <cp:lastPrinted>2012-05-21T06:02:00Z</cp:lastPrinted>
  <dcterms:created xsi:type="dcterms:W3CDTF">2012-04-12T00:19:00Z</dcterms:created>
  <dcterms:modified xsi:type="dcterms:W3CDTF">2012-07-13T18:18:00Z</dcterms:modified>
</cp:coreProperties>
</file>