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54" w:rsidRPr="002122C3" w:rsidRDefault="002122C3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122C3">
        <w:rPr>
          <w:rFonts w:hint="cs"/>
          <w:color w:val="FF0000"/>
          <w:sz w:val="48"/>
          <w:szCs w:val="48"/>
          <w:cs/>
        </w:rPr>
        <w:t xml:space="preserve">        </w:t>
      </w:r>
      <w:r w:rsidR="00B26154" w:rsidRPr="002122C3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>เด็กฉลาดชาติเจริญ</w:t>
      </w:r>
      <w:r w:rsidR="00B26154" w:rsidRPr="002122C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ทุกคนคงจะเคยได้ยินได้ฟังคำๆนี้มานานแสนนานแล้ว แต่จะมีคนที่เห็นความสำคัญต่อคำๆนี้มากน้อยเพียงใดไม่มีใครรู้ได้( แต่ก็มีผู้ใหญ่ที่มีตำแหน่งหน้าที่ในการดูแลประเทศให้ความสำคัญกับคำๆนี้ ) จนได้จัดตั้ง กองทุนเงินให้กู้ยืมเพื่อการศึกษา หรือ ที่เราเรียกว่า </w:t>
      </w:r>
      <w:proofErr w:type="spellStart"/>
      <w:r w:rsidR="00B26154" w:rsidRPr="002122C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กยศ</w:t>
      </w:r>
      <w:proofErr w:type="spellEnd"/>
    </w:p>
    <w:p w:rsidR="000B0803" w:rsidRPr="002122C3" w:rsidRDefault="002122C3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122C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      </w:t>
      </w:r>
      <w:r w:rsidR="00B26154" w:rsidRPr="002122C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และในปัจจุบันการใช้อินเตอร์เน็ตเพื่อรับรู้ข้อมูลขาวสารได้แพร่หลายไปในทุกๆที่ของประเทศนักเรียนนักศึกษาที่กู้ยืมเงินทุนก็อยู่ในทุกๆที่ของประเทศเช่นกัน แล้วจะมีสิ่งไหนให้เรารับข่าวสารได้เร็วกว่าอินเตอร์เน็ตก็คงจะไม่มี</w:t>
      </w:r>
    </w:p>
    <w:p w:rsidR="001A3810" w:rsidRPr="002122C3" w:rsidRDefault="002122C3" w:rsidP="001A3810">
      <w:pPr>
        <w:pStyle w:val="3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122C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</w:t>
      </w:r>
      <w:r w:rsidR="00B26154" w:rsidRPr="002122C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ทางกองทุนก็ได้จัดทำเว็บไซต์ ของกองทุนที่มีชื่อว่า</w:t>
      </w:r>
      <w:r w:rsidR="001A3810" w:rsidRPr="002122C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hyperlink r:id="rId4" w:history="1">
        <w:r w:rsidR="001A3810" w:rsidRPr="002122C3">
          <w:rPr>
            <w:rStyle w:val="a3"/>
            <w:rFonts w:asciiTheme="majorBidi" w:hAnsiTheme="majorBidi" w:cstheme="majorBidi"/>
            <w:color w:val="000000" w:themeColor="text1"/>
            <w:sz w:val="32"/>
            <w:szCs w:val="32"/>
          </w:rPr>
          <w:t>http://www.studentloan.or.th</w:t>
        </w:r>
      </w:hyperlink>
      <w:r w:rsidR="001A3810" w:rsidRPr="002122C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เพื่อให้นักเรียนนักศึกษาที่สนใจเรื่องการกู้ยืมเงินเพื่อการศึ</w:t>
      </w:r>
      <w:r w:rsidR="001B4348" w:rsidRPr="002122C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กษาได้เข้าไปดูข้อมูลซึ่งเป็นเว็บ</w:t>
      </w:r>
      <w:r w:rsidR="001A3810" w:rsidRPr="002122C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ซต์ที่มีรายละเอียดเป็นจำนวนมากทำให้ผู้ที่สนใจได้รู้ถึงขั้นตอนการดำเนินเรื่องด้านอกสารได้เป็นอย่างดี</w:t>
      </w:r>
    </w:p>
    <w:p w:rsidR="001A3810" w:rsidRPr="002122C3" w:rsidRDefault="002122C3" w:rsidP="001A3810">
      <w:pPr>
        <w:pStyle w:val="3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122C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</w:t>
      </w:r>
      <w:r w:rsidR="001A3810" w:rsidRPr="002122C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เว็บไซต์นี้เป็นเว็บที่ทำขึ้นเพื่อให้เราได้ติดตามข่าวสารของกองทุน</w:t>
      </w:r>
      <w:r w:rsidR="001B4348" w:rsidRPr="002122C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และตัวผู้เขียนอาจจะได้ใช้เว็บ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ไซต์นี้เพื่อติดตามข่า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ว ( </w:t>
      </w:r>
      <w:r w:rsidR="001B4348" w:rsidRPr="002122C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หากทางมหาวิทยาลัยประกาศผลผู้มีสิทธิกู้ยืมเงินทุนเพื่อการศึกษา ในวันที่ </w:t>
      </w:r>
      <w:r w:rsidR="001B4348" w:rsidRPr="002122C3">
        <w:rPr>
          <w:rFonts w:asciiTheme="majorBidi" w:hAnsiTheme="majorBidi" w:cstheme="majorBidi"/>
          <w:color w:val="000000" w:themeColor="text1"/>
          <w:sz w:val="32"/>
          <w:szCs w:val="32"/>
        </w:rPr>
        <w:t>29</w:t>
      </w:r>
      <w:r w:rsidR="001B4348" w:rsidRPr="002122C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มิถุนายน </w:t>
      </w:r>
      <w:r w:rsidR="001B4348" w:rsidRPr="002122C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2555 </w:t>
      </w:r>
      <w:proofErr w:type="gramStart"/>
      <w:r w:rsidR="001B4348" w:rsidRPr="002122C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นี้ )</w:t>
      </w:r>
      <w:proofErr w:type="gramEnd"/>
      <w:r w:rsidR="001B4348" w:rsidRPr="002122C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และเป็นเว็บไซต์ให้เราได้เขาไปเห็นการเปลี่ยนแปลงข้อมูลข่าวสารด้านการกู้ยืมทุนการศึกษาหลายๆเรื่องไม่ว่าจะเป็นการส่งคำข้อกู้ยืมทุนหรือการกอกแบบยืนยันของนักเรียนนักศึกษาที่กู้ยืม </w:t>
      </w:r>
    </w:p>
    <w:p w:rsidR="001B4348" w:rsidRPr="002122C3" w:rsidRDefault="002122C3" w:rsidP="001A3810">
      <w:pPr>
        <w:pStyle w:val="3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จากเหตุผลข้างต้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</w:t>
      </w:r>
      <w:r w:rsidR="001A3810" w:rsidRPr="002122C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จึงเป็นสาเหตุให้ผู้เขียนมี</w:t>
      </w:r>
      <w:r w:rsidR="001B4348" w:rsidRPr="002122C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สนใจในการที่จะเข้าไปติดตามความเปลี่ยนแปลงของข้อมูลข่าวสาร</w:t>
      </w:r>
      <w:r w:rsidR="001A3810" w:rsidRPr="002122C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</w:p>
    <w:p w:rsidR="001A3810" w:rsidRPr="002122C3" w:rsidRDefault="001A3810" w:rsidP="001A3810">
      <w:pPr>
        <w:pStyle w:val="a5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1A3810" w:rsidRPr="002122C3" w:rsidRDefault="002122C3" w:rsidP="001A3810">
      <w:pPr>
        <w:pStyle w:val="3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122C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ผู้ที่สนใจในกองทุนกู้ยืมเพื่อการศึกษาอย่าลืมที่จะคลิกเข้าไปดูในเว็บไซต์นี้นะคะ</w:t>
      </w:r>
    </w:p>
    <w:p w:rsidR="002122C3" w:rsidRPr="002122C3" w:rsidRDefault="002122C3" w:rsidP="001A3810">
      <w:pPr>
        <w:pStyle w:val="3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hyperlink r:id="rId5" w:history="1">
        <w:r w:rsidRPr="002122C3">
          <w:rPr>
            <w:rStyle w:val="a3"/>
            <w:rFonts w:asciiTheme="majorBidi" w:hAnsiTheme="majorBidi" w:cstheme="majorBidi"/>
            <w:color w:val="000000" w:themeColor="text1"/>
            <w:sz w:val="32"/>
            <w:szCs w:val="32"/>
          </w:rPr>
          <w:t>http://www.studentloan.or.th</w:t>
        </w:r>
      </w:hyperlink>
    </w:p>
    <w:p w:rsidR="002122C3" w:rsidRPr="002122C3" w:rsidRDefault="002122C3" w:rsidP="001A3810">
      <w:pPr>
        <w:pStyle w:val="3"/>
        <w:jc w:val="center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2122C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เว็บไซต์กองทุนเพื่อผู้อยากเรียนให้ได้เรียน</w:t>
      </w:r>
    </w:p>
    <w:p w:rsidR="002122C3" w:rsidRDefault="002122C3" w:rsidP="001A3810">
      <w:pPr>
        <w:pStyle w:val="3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ขอขอบคุณกองทุนนี้แทนนักเรียนนักศึกษาที่ได้รับทุนในการศึกษาต่อด้วยคะ</w:t>
      </w:r>
    </w:p>
    <w:p w:rsidR="002122C3" w:rsidRPr="002122C3" w:rsidRDefault="002122C3" w:rsidP="001A3810">
      <w:pPr>
        <w:pStyle w:val="3"/>
        <w:jc w:val="center"/>
        <w:rPr>
          <w:rFonts w:asciiTheme="majorBidi" w:hAnsiTheme="majorBidi" w:cstheme="majorBidi" w:hint="cs"/>
          <w:color w:val="FF0000"/>
          <w:sz w:val="32"/>
          <w:szCs w:val="32"/>
          <w:cs/>
        </w:rPr>
      </w:pPr>
      <w:r w:rsidRPr="002122C3">
        <w:rPr>
          <w:rFonts w:asciiTheme="majorBidi" w:hAnsiTheme="majorBidi" w:cstheme="majorBidi" w:hint="cs"/>
          <w:color w:val="FF0000"/>
          <w:sz w:val="32"/>
          <w:szCs w:val="32"/>
          <w:cs/>
        </w:rPr>
        <w:t>และอย่าลืมนะคะผู้ที่จบการศึกษาแล้วมีงานทำแล้วอย่าลืมที่จะส่งเงินคืนกองทุนเพราะเงินที่คุณคืนนั้นจะทำให้น้องๆที่อยากเรียนได้เรียนต่อไป</w:t>
      </w:r>
    </w:p>
    <w:p w:rsidR="002122C3" w:rsidRPr="002122C3" w:rsidRDefault="002122C3" w:rsidP="001A3810">
      <w:pPr>
        <w:pStyle w:val="3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B26154" w:rsidRPr="002122C3" w:rsidRDefault="00B26154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1A3810" w:rsidRPr="002122C3" w:rsidRDefault="001A3810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</w:p>
    <w:sectPr w:rsidR="001A3810" w:rsidRPr="002122C3" w:rsidSect="00413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B26154"/>
    <w:rsid w:val="000B3D7A"/>
    <w:rsid w:val="001A3810"/>
    <w:rsid w:val="001B4348"/>
    <w:rsid w:val="002122C3"/>
    <w:rsid w:val="00413091"/>
    <w:rsid w:val="005D0001"/>
    <w:rsid w:val="008A4266"/>
    <w:rsid w:val="00A14042"/>
    <w:rsid w:val="00B00E2C"/>
    <w:rsid w:val="00B2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91"/>
  </w:style>
  <w:style w:type="paragraph" w:styleId="3">
    <w:name w:val="heading 3"/>
    <w:basedOn w:val="a"/>
    <w:link w:val="30"/>
    <w:uiPriority w:val="9"/>
    <w:qFormat/>
    <w:rsid w:val="001A381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810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1A3810"/>
    <w:rPr>
      <w:rFonts w:ascii="Angsana New" w:eastAsia="Times New Roman" w:hAnsi="Angsana New" w:cs="Angsana New"/>
      <w:b/>
      <w:bCs/>
      <w:sz w:val="27"/>
      <w:szCs w:val="27"/>
    </w:rPr>
  </w:style>
  <w:style w:type="character" w:styleId="a4">
    <w:name w:val="Emphasis"/>
    <w:basedOn w:val="a0"/>
    <w:uiPriority w:val="20"/>
    <w:qFormat/>
    <w:rsid w:val="001A3810"/>
    <w:rPr>
      <w:i/>
      <w:iCs/>
    </w:rPr>
  </w:style>
  <w:style w:type="paragraph" w:styleId="a5">
    <w:name w:val="Normal (Web)"/>
    <w:basedOn w:val="a"/>
    <w:uiPriority w:val="99"/>
    <w:semiHidden/>
    <w:unhideWhenUsed/>
    <w:rsid w:val="001A38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entloan.or.th" TargetMode="External"/><Relationship Id="rId4" Type="http://schemas.openxmlformats.org/officeDocument/2006/relationships/hyperlink" Target="http://www.studentloan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Tikamporn</dc:creator>
  <cp:lastModifiedBy>Tikamporn</cp:lastModifiedBy>
  <cp:revision>1</cp:revision>
  <dcterms:created xsi:type="dcterms:W3CDTF">2012-06-26T15:08:00Z</dcterms:created>
  <dcterms:modified xsi:type="dcterms:W3CDTF">2012-06-26T15:46:00Z</dcterms:modified>
</cp:coreProperties>
</file>